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314" w:rsidRDefault="00305E70">
      <w:pPr>
        <w:pStyle w:val="1"/>
        <w:spacing w:before="59"/>
        <w:ind w:right="717"/>
      </w:pPr>
      <w:r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:rsidR="004F1314" w:rsidRDefault="00305E70">
      <w:pPr>
        <w:pStyle w:val="a3"/>
        <w:spacing w:before="321" w:line="242" w:lineRule="auto"/>
        <w:ind w:left="567" w:right="428" w:firstLine="390"/>
        <w:jc w:val="both"/>
      </w:pPr>
      <w:r>
        <w:t>О</w:t>
      </w:r>
      <w:r>
        <w:t xml:space="preserve">бразовательная программа «Экологическая культура, грамотность, безопасность» относится к предметной области «Естественно-научные предметы» и предназначена для организации образовательной деятельности обучающихся в </w:t>
      </w:r>
      <w:r>
        <w:rPr>
          <w:b/>
        </w:rPr>
        <w:t xml:space="preserve">5—9 </w:t>
      </w:r>
      <w:r>
        <w:t>классах.</w:t>
      </w:r>
    </w:p>
    <w:p w:rsidR="004F1314" w:rsidRDefault="00305E70">
      <w:pPr>
        <w:pStyle w:val="a3"/>
        <w:ind w:left="567" w:right="425" w:firstLine="565"/>
        <w:jc w:val="both"/>
      </w:pPr>
      <w:r>
        <w:t xml:space="preserve">Ценностно-смысловые ориентиры программы позволяют позиционировать </w:t>
      </w:r>
      <w:r>
        <w:t>с</w:t>
      </w:r>
      <w:r>
        <w:t>истему образования как одну из ведущих систем в мире.</w:t>
      </w:r>
    </w:p>
    <w:p w:rsidR="004F1314" w:rsidRDefault="00305E70">
      <w:pPr>
        <w:ind w:left="567" w:right="418" w:firstLine="565"/>
        <w:jc w:val="both"/>
        <w:rPr>
          <w:b/>
          <w:sz w:val="24"/>
        </w:rPr>
      </w:pPr>
      <w:r>
        <w:rPr>
          <w:sz w:val="24"/>
        </w:rPr>
        <w:t xml:space="preserve">Сквозной целевой установкой программы является формирование нравственных, гуманистических идеалов обучающихся, как основы </w:t>
      </w:r>
      <w:r>
        <w:rPr>
          <w:b/>
          <w:sz w:val="24"/>
        </w:rPr>
        <w:t>экологическог</w:t>
      </w:r>
      <w:r>
        <w:rPr>
          <w:b/>
          <w:sz w:val="24"/>
        </w:rPr>
        <w:t xml:space="preserve">о мышления и ценностного отношения к природе. </w:t>
      </w:r>
      <w:r>
        <w:rPr>
          <w:sz w:val="24"/>
        </w:rPr>
        <w:t>Программа направлена на развитие экологического сознания и навыков экологически грамотного поведения: «знаю — понимаю — умею — действую», ориентирована на осознание учащимися экологических проблем в системе</w:t>
      </w:r>
      <w:r>
        <w:rPr>
          <w:sz w:val="24"/>
        </w:rPr>
        <w:t>.</w:t>
      </w:r>
    </w:p>
    <w:p w:rsidR="004F1314" w:rsidRDefault="00305E70">
      <w:pPr>
        <w:pStyle w:val="a3"/>
        <w:ind w:left="567" w:right="424" w:firstLine="565"/>
        <w:jc w:val="both"/>
      </w:pPr>
      <w:r>
        <w:t>Ак</w:t>
      </w:r>
      <w:r>
        <w:t xml:space="preserve">туальность  обусловлена её направленностью на осознание учащимися концепции </w:t>
      </w:r>
      <w:r>
        <w:rPr>
          <w:b/>
        </w:rPr>
        <w:t xml:space="preserve">устойчивого развития </w:t>
      </w:r>
      <w:r>
        <w:t>как модели развития цивилизации, которая исходит из необходимости обеспечить мировой баланс между решением  проблем и сохранением окружающей среды, что приводи</w:t>
      </w:r>
      <w:r>
        <w:t>т к пониманию ответственности за будущее планеты и своей Родины.</w:t>
      </w:r>
    </w:p>
    <w:p w:rsidR="004F1314" w:rsidRDefault="00305E70">
      <w:pPr>
        <w:pStyle w:val="a3"/>
        <w:ind w:left="567" w:right="417" w:firstLine="565"/>
        <w:jc w:val="both"/>
        <w:rPr>
          <w:b/>
        </w:rPr>
      </w:pPr>
      <w:r>
        <w:t xml:space="preserve">Содержание программы предполагает моделирование реальных жизненных ситуаций анализ и разрешение которых направлено на формирование </w:t>
      </w:r>
      <w:r>
        <w:rPr>
          <w:b/>
        </w:rPr>
        <w:t xml:space="preserve">грамотности нового типа — функциональной грамотности </w:t>
      </w:r>
      <w:r>
        <w:t>учащихс</w:t>
      </w:r>
      <w:r>
        <w:t>я. Предусматривает обучение школьников методам наблюдения и экспериментальным навыкам; развитие их исследовательских умений и творче- ских способностей; включение обучающихся в социальную практику; обеспечение индивиду- альных образовательных маршрутов. Чт</w:t>
      </w:r>
      <w:r>
        <w:t>о</w:t>
      </w:r>
      <w:r>
        <w:rPr>
          <w:spacing w:val="-3"/>
        </w:rPr>
        <w:t xml:space="preserve"> </w:t>
      </w:r>
      <w:r>
        <w:t xml:space="preserve">в целом способствует формированию </w:t>
      </w:r>
      <w:r>
        <w:rPr>
          <w:b/>
        </w:rPr>
        <w:t>экологически грамотного поведения.</w:t>
      </w:r>
    </w:p>
    <w:p w:rsidR="004F1314" w:rsidRDefault="00305E70">
      <w:pPr>
        <w:pStyle w:val="3"/>
        <w:spacing w:before="71"/>
        <w:ind w:left="1278"/>
        <w:jc w:val="left"/>
      </w:pPr>
      <w:r>
        <w:t>Цель</w:t>
      </w:r>
      <w:r>
        <w:t xml:space="preserve"> программы</w:t>
      </w:r>
      <w:r>
        <w:rPr>
          <w:spacing w:val="-2"/>
        </w:rPr>
        <w:t>:</w:t>
      </w:r>
    </w:p>
    <w:p w:rsidR="004F1314" w:rsidRDefault="00305E70">
      <w:pPr>
        <w:pStyle w:val="a3"/>
        <w:spacing w:line="275" w:lineRule="exact"/>
        <w:ind w:left="927"/>
      </w:pPr>
      <w:r>
        <w:t>формирование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 у</w:t>
      </w:r>
      <w:r>
        <w:rPr>
          <w:spacing w:val="-12"/>
        </w:rPr>
        <w:t xml:space="preserve"> </w:t>
      </w:r>
      <w:r>
        <w:rPr>
          <w:spacing w:val="-2"/>
        </w:rPr>
        <w:t>школьников:</w:t>
      </w:r>
    </w:p>
    <w:p w:rsidR="004F1314" w:rsidRDefault="00305E70">
      <w:pPr>
        <w:pStyle w:val="a5"/>
        <w:numPr>
          <w:ilvl w:val="0"/>
          <w:numId w:val="1"/>
        </w:numPr>
        <w:tabs>
          <w:tab w:val="left" w:pos="1287"/>
        </w:tabs>
        <w:spacing w:before="2"/>
        <w:ind w:left="1287" w:hanging="360"/>
        <w:jc w:val="left"/>
        <w:rPr>
          <w:sz w:val="24"/>
        </w:rPr>
      </w:pPr>
      <w:r>
        <w:rPr>
          <w:sz w:val="24"/>
        </w:rPr>
        <w:t>Экологического</w:t>
      </w:r>
      <w:r>
        <w:rPr>
          <w:spacing w:val="-12"/>
          <w:sz w:val="24"/>
        </w:rPr>
        <w:t xml:space="preserve"> </w:t>
      </w:r>
      <w:r>
        <w:rPr>
          <w:sz w:val="24"/>
        </w:rPr>
        <w:t>сознания в</w:t>
      </w:r>
      <w:r>
        <w:rPr>
          <w:spacing w:val="-3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-5"/>
          <w:sz w:val="24"/>
        </w:rPr>
        <w:t xml:space="preserve"> </w:t>
      </w:r>
      <w:r>
        <w:rPr>
          <w:sz w:val="24"/>
        </w:rPr>
        <w:t>идей</w:t>
      </w:r>
      <w:r>
        <w:rPr>
          <w:spacing w:val="2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общества.</w:t>
      </w:r>
    </w:p>
    <w:p w:rsidR="004F1314" w:rsidRDefault="00305E70">
      <w:pPr>
        <w:pStyle w:val="a5"/>
        <w:numPr>
          <w:ilvl w:val="0"/>
          <w:numId w:val="1"/>
        </w:numPr>
        <w:tabs>
          <w:tab w:val="left" w:pos="1288"/>
        </w:tabs>
        <w:spacing w:before="1"/>
        <w:ind w:right="539"/>
        <w:jc w:val="left"/>
        <w:rPr>
          <w:sz w:val="24"/>
        </w:rPr>
      </w:pPr>
      <w:r>
        <w:rPr>
          <w:sz w:val="24"/>
        </w:rPr>
        <w:t>Системы</w:t>
      </w:r>
      <w:r>
        <w:rPr>
          <w:spacing w:val="-9"/>
          <w:sz w:val="24"/>
        </w:rPr>
        <w:t xml:space="preserve"> </w:t>
      </w:r>
      <w:r>
        <w:rPr>
          <w:sz w:val="24"/>
        </w:rPr>
        <w:t>естественно-научных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7"/>
          <w:sz w:val="24"/>
        </w:rPr>
        <w:t xml:space="preserve"> </w:t>
      </w:r>
      <w:r>
        <w:rPr>
          <w:sz w:val="24"/>
        </w:rPr>
        <w:t>позволяющих</w:t>
      </w:r>
      <w:r>
        <w:rPr>
          <w:spacing w:val="-7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экологически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грамот- ные решения как одного из видов функциональной грамотности учащихся.</w:t>
      </w:r>
    </w:p>
    <w:p w:rsidR="004F1314" w:rsidRDefault="00305E70">
      <w:pPr>
        <w:pStyle w:val="a5"/>
        <w:numPr>
          <w:ilvl w:val="0"/>
          <w:numId w:val="1"/>
        </w:numPr>
        <w:tabs>
          <w:tab w:val="left" w:pos="1287"/>
        </w:tabs>
        <w:ind w:left="1287" w:hanging="360"/>
        <w:jc w:val="left"/>
        <w:rPr>
          <w:sz w:val="24"/>
        </w:rPr>
      </w:pPr>
      <w:r>
        <w:rPr>
          <w:sz w:val="24"/>
        </w:rPr>
        <w:t>Исследовательских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6"/>
          <w:sz w:val="24"/>
        </w:rPr>
        <w:t xml:space="preserve"> </w:t>
      </w:r>
      <w:r>
        <w:rPr>
          <w:sz w:val="24"/>
        </w:rPr>
        <w:t>экологически</w:t>
      </w:r>
      <w:r>
        <w:rPr>
          <w:spacing w:val="-6"/>
          <w:sz w:val="24"/>
        </w:rPr>
        <w:t xml:space="preserve"> </w:t>
      </w:r>
      <w:r>
        <w:rPr>
          <w:sz w:val="24"/>
        </w:rPr>
        <w:t>грамотного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поведения.</w:t>
      </w:r>
    </w:p>
    <w:p w:rsidR="004F1314" w:rsidRDefault="00305E70">
      <w:pPr>
        <w:pStyle w:val="3"/>
        <w:spacing w:before="274" w:line="276" w:lineRule="exact"/>
        <w:ind w:left="1108"/>
      </w:pPr>
      <w:r>
        <w:t>Задачи</w:t>
      </w:r>
      <w:r>
        <w:rPr>
          <w:spacing w:val="-7"/>
        </w:rPr>
        <w:t xml:space="preserve"> </w:t>
      </w:r>
      <w:r>
        <w:rPr>
          <w:spacing w:val="-7"/>
        </w:rPr>
        <w:t>программы</w:t>
      </w:r>
      <w:r>
        <w:rPr>
          <w:spacing w:val="-2"/>
        </w:rPr>
        <w:t>:</w:t>
      </w:r>
    </w:p>
    <w:p w:rsidR="004F1314" w:rsidRDefault="00305E70">
      <w:pPr>
        <w:pStyle w:val="a5"/>
        <w:numPr>
          <w:ilvl w:val="0"/>
          <w:numId w:val="2"/>
        </w:numPr>
        <w:tabs>
          <w:tab w:val="left" w:pos="1286"/>
          <w:tab w:val="left" w:pos="1288"/>
        </w:tabs>
        <w:spacing w:before="4" w:line="235" w:lineRule="auto"/>
        <w:ind w:right="430"/>
        <w:rPr>
          <w:sz w:val="24"/>
        </w:rPr>
      </w:pPr>
      <w:r>
        <w:rPr>
          <w:sz w:val="24"/>
        </w:rPr>
        <w:t xml:space="preserve">Формирование готовности школьников к социальному взаимодействию по </w:t>
      </w:r>
      <w:r>
        <w:rPr>
          <w:sz w:val="24"/>
        </w:rPr>
        <w:t>вопросам улучшения качества окружающей среды, воспитание и пропаганда активной граждан- ской позиции в отношении защиты и сохранения природы.</w:t>
      </w:r>
    </w:p>
    <w:p w:rsidR="004F1314" w:rsidRDefault="00305E70">
      <w:pPr>
        <w:pStyle w:val="a5"/>
        <w:numPr>
          <w:ilvl w:val="0"/>
          <w:numId w:val="2"/>
        </w:numPr>
        <w:tabs>
          <w:tab w:val="left" w:pos="1286"/>
        </w:tabs>
        <w:spacing w:line="284" w:lineRule="exact"/>
        <w:ind w:left="1286" w:hanging="359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экологии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дисциплине.</w:t>
      </w:r>
    </w:p>
    <w:p w:rsidR="004F1314" w:rsidRDefault="00305E70">
      <w:pPr>
        <w:pStyle w:val="a5"/>
        <w:numPr>
          <w:ilvl w:val="0"/>
          <w:numId w:val="2"/>
        </w:numPr>
        <w:tabs>
          <w:tab w:val="left" w:pos="1288"/>
        </w:tabs>
        <w:spacing w:line="232" w:lineRule="auto"/>
        <w:ind w:right="565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школьник</w:t>
      </w:r>
      <w:r>
        <w:rPr>
          <w:sz w:val="24"/>
        </w:rPr>
        <w:t>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ходе</w:t>
      </w:r>
      <w:r>
        <w:rPr>
          <w:spacing w:val="-7"/>
          <w:sz w:val="24"/>
        </w:rPr>
        <w:t xml:space="preserve"> </w:t>
      </w:r>
      <w:r>
        <w:rPr>
          <w:sz w:val="24"/>
        </w:rPr>
        <w:t>теорети- ческой подготовки и исследовательской деятельности.</w:t>
      </w:r>
    </w:p>
    <w:p w:rsidR="004F1314" w:rsidRDefault="00305E70">
      <w:pPr>
        <w:pStyle w:val="a5"/>
        <w:numPr>
          <w:ilvl w:val="0"/>
          <w:numId w:val="2"/>
        </w:numPr>
        <w:tabs>
          <w:tab w:val="left" w:pos="1288"/>
        </w:tabs>
        <w:spacing w:before="13" w:line="228" w:lineRule="auto"/>
        <w:ind w:right="435"/>
        <w:jc w:val="left"/>
        <w:rPr>
          <w:sz w:val="24"/>
        </w:rPr>
      </w:pPr>
      <w:r>
        <w:rPr>
          <w:sz w:val="24"/>
        </w:rPr>
        <w:t>Привитие интереса к научным исследованиям на основе</w:t>
      </w:r>
      <w:r>
        <w:rPr>
          <w:spacing w:val="27"/>
          <w:sz w:val="24"/>
        </w:rPr>
        <w:t xml:space="preserve"> </w:t>
      </w:r>
      <w:r>
        <w:rPr>
          <w:sz w:val="24"/>
        </w:rPr>
        <w:t>освоения методов и методик по изучению состояния экосистем, организации мониторинговой деятельности.</w:t>
      </w:r>
    </w:p>
    <w:p w:rsidR="004F1314" w:rsidRDefault="00305E70">
      <w:pPr>
        <w:pStyle w:val="a5"/>
        <w:numPr>
          <w:ilvl w:val="0"/>
          <w:numId w:val="2"/>
        </w:numPr>
        <w:tabs>
          <w:tab w:val="left" w:pos="1288"/>
        </w:tabs>
        <w:spacing w:before="15" w:line="228" w:lineRule="auto"/>
        <w:ind w:right="634"/>
        <w:jc w:val="left"/>
        <w:rPr>
          <w:sz w:val="24"/>
        </w:rPr>
      </w:pPr>
      <w:r>
        <w:rPr>
          <w:sz w:val="24"/>
        </w:rPr>
        <w:t>Освоение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5"/>
          <w:sz w:val="24"/>
        </w:rPr>
        <w:t xml:space="preserve"> </w:t>
      </w:r>
      <w:r>
        <w:rPr>
          <w:sz w:val="24"/>
        </w:rPr>
        <w:t>комплексной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оценки и</w:t>
      </w:r>
      <w:r>
        <w:rPr>
          <w:spacing w:val="-5"/>
          <w:sz w:val="24"/>
        </w:rPr>
        <w:t xml:space="preserve"> </w:t>
      </w:r>
      <w:r>
        <w:rPr>
          <w:sz w:val="24"/>
        </w:rPr>
        <w:t>прогноза</w:t>
      </w:r>
      <w:r>
        <w:rPr>
          <w:spacing w:val="-8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со- циоприродной среды под влиянием естественных и антропогенных факторов.</w:t>
      </w:r>
    </w:p>
    <w:p w:rsidR="004F1314" w:rsidRDefault="00305E70">
      <w:pPr>
        <w:pStyle w:val="a5"/>
        <w:numPr>
          <w:ilvl w:val="0"/>
          <w:numId w:val="2"/>
        </w:numPr>
        <w:tabs>
          <w:tab w:val="left" w:pos="1287"/>
        </w:tabs>
        <w:spacing w:before="3"/>
        <w:ind w:left="1287" w:hanging="360"/>
        <w:jc w:val="left"/>
        <w:rPr>
          <w:sz w:val="24"/>
        </w:rPr>
      </w:pPr>
      <w:r>
        <w:rPr>
          <w:sz w:val="24"/>
        </w:rPr>
        <w:t>Профессиональная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школьников.</w:t>
      </w:r>
    </w:p>
    <w:p w:rsidR="004F1314" w:rsidRDefault="004F1314">
      <w:pPr>
        <w:pStyle w:val="1"/>
        <w:spacing w:before="1"/>
        <w:ind w:right="712"/>
      </w:pPr>
    </w:p>
    <w:p w:rsidR="004F1314" w:rsidRDefault="004F1314">
      <w:pPr>
        <w:pStyle w:val="1"/>
        <w:spacing w:before="1"/>
        <w:ind w:right="712"/>
      </w:pPr>
    </w:p>
    <w:p w:rsidR="004F1314" w:rsidRDefault="004F1314">
      <w:pPr>
        <w:pStyle w:val="1"/>
        <w:spacing w:before="1"/>
        <w:ind w:right="712"/>
      </w:pPr>
    </w:p>
    <w:p w:rsidR="004F1314" w:rsidRDefault="004F1314">
      <w:pPr>
        <w:pStyle w:val="1"/>
        <w:spacing w:before="1"/>
        <w:ind w:right="712"/>
      </w:pPr>
    </w:p>
    <w:p w:rsidR="004F1314" w:rsidRDefault="004F1314">
      <w:pPr>
        <w:pStyle w:val="1"/>
        <w:spacing w:before="1"/>
        <w:ind w:right="712"/>
      </w:pPr>
    </w:p>
    <w:p w:rsidR="004F1314" w:rsidRDefault="004F1314">
      <w:pPr>
        <w:pStyle w:val="1"/>
        <w:spacing w:before="1"/>
        <w:ind w:right="712"/>
      </w:pPr>
    </w:p>
    <w:p w:rsidR="004F1314" w:rsidRDefault="004F1314">
      <w:pPr>
        <w:pStyle w:val="1"/>
        <w:spacing w:before="1"/>
        <w:ind w:right="712"/>
      </w:pPr>
    </w:p>
    <w:p w:rsidR="004F1314" w:rsidRDefault="004F1314">
      <w:pPr>
        <w:pStyle w:val="1"/>
        <w:spacing w:before="1"/>
        <w:ind w:right="712"/>
      </w:pPr>
    </w:p>
    <w:p w:rsidR="004F1314" w:rsidRDefault="00305E70">
      <w:pPr>
        <w:pStyle w:val="1"/>
        <w:spacing w:before="1"/>
        <w:ind w:right="712"/>
      </w:pPr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4F1314" w:rsidRDefault="00305E70">
      <w:pPr>
        <w:spacing w:before="243"/>
        <w:ind w:left="861" w:right="721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«Экологическая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культура»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5—6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классы</w:t>
      </w:r>
    </w:p>
    <w:p w:rsidR="004F1314" w:rsidRDefault="004F1314">
      <w:pPr>
        <w:pStyle w:val="a3"/>
        <w:spacing w:before="19" w:after="1"/>
        <w:rPr>
          <w:b/>
          <w:sz w:val="20"/>
        </w:rPr>
      </w:pPr>
    </w:p>
    <w:tbl>
      <w:tblPr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23"/>
        <w:gridCol w:w="2806"/>
        <w:gridCol w:w="3969"/>
        <w:gridCol w:w="1275"/>
        <w:gridCol w:w="1280"/>
      </w:tblGrid>
      <w:tr w:rsidR="004F1314">
        <w:trPr>
          <w:trHeight w:val="965"/>
        </w:trPr>
        <w:tc>
          <w:tcPr>
            <w:tcW w:w="10353" w:type="dxa"/>
            <w:gridSpan w:val="5"/>
          </w:tcPr>
          <w:p w:rsidR="004F1314" w:rsidRDefault="00305E70">
            <w:pPr>
              <w:pStyle w:val="TableParagraph"/>
              <w:spacing w:line="320" w:lineRule="exact"/>
              <w:ind w:left="1080" w:right="10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-2"/>
                <w:sz w:val="28"/>
              </w:rPr>
              <w:t xml:space="preserve"> КЛАСС</w:t>
            </w:r>
          </w:p>
          <w:p w:rsidR="004F1314" w:rsidRDefault="00305E70">
            <w:pPr>
              <w:pStyle w:val="TableParagraph"/>
              <w:spacing w:line="320" w:lineRule="exact"/>
              <w:ind w:left="2903" w:right="2876" w:firstLine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 ч, из</w:t>
            </w:r>
            <w:r>
              <w:rPr>
                <w:b/>
                <w:sz w:val="28"/>
              </w:rPr>
              <w:t xml:space="preserve"> них 4 ч — резервное время Модуль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Понимаем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природу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(15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ч)</w:t>
            </w:r>
          </w:p>
        </w:tc>
      </w:tr>
      <w:tr w:rsidR="004F1314">
        <w:trPr>
          <w:trHeight w:val="390"/>
        </w:trPr>
        <w:tc>
          <w:tcPr>
            <w:tcW w:w="1023" w:type="dxa"/>
            <w:vMerge w:val="restart"/>
            <w:tcBorders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318"/>
              <w:ind w:left="177"/>
              <w:rPr>
                <w:b/>
                <w:sz w:val="28"/>
              </w:rPr>
            </w:pPr>
            <w:r>
              <w:rPr>
                <w:b/>
                <w:w w:val="90"/>
                <w:sz w:val="28"/>
              </w:rPr>
              <w:t>№</w:t>
            </w:r>
            <w:r>
              <w:rPr>
                <w:b/>
                <w:spacing w:val="-4"/>
                <w:w w:val="90"/>
                <w:sz w:val="28"/>
              </w:rPr>
              <w:t xml:space="preserve"> </w:t>
            </w:r>
            <w:r>
              <w:rPr>
                <w:b/>
                <w:spacing w:val="-5"/>
                <w:w w:val="95"/>
                <w:sz w:val="28"/>
              </w:rPr>
              <w:t>п/п</w:t>
            </w:r>
          </w:p>
        </w:tc>
        <w:tc>
          <w:tcPr>
            <w:tcW w:w="280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318"/>
              <w:ind w:left="527"/>
              <w:rPr>
                <w:b/>
                <w:sz w:val="28"/>
              </w:rPr>
            </w:pPr>
            <w:r>
              <w:rPr>
                <w:b/>
                <w:w w:val="85"/>
                <w:sz w:val="28"/>
              </w:rPr>
              <w:t>Название</w:t>
            </w:r>
            <w:r>
              <w:rPr>
                <w:b/>
                <w:spacing w:val="41"/>
                <w:sz w:val="28"/>
              </w:rPr>
              <w:t xml:space="preserve"> </w:t>
            </w:r>
            <w:r>
              <w:rPr>
                <w:b/>
                <w:spacing w:val="-4"/>
                <w:w w:val="95"/>
                <w:sz w:val="28"/>
              </w:rPr>
              <w:t>темы</w:t>
            </w:r>
          </w:p>
        </w:tc>
        <w:tc>
          <w:tcPr>
            <w:tcW w:w="3969" w:type="dxa"/>
            <w:vMerge w:val="restart"/>
            <w:tcBorders>
              <w:left w:val="single" w:sz="4" w:space="0" w:color="000000"/>
            </w:tcBorders>
          </w:tcPr>
          <w:p w:rsidR="004F1314" w:rsidRDefault="00305E70">
            <w:pPr>
              <w:pStyle w:val="TableParagraph"/>
              <w:spacing w:before="318"/>
              <w:ind w:left="748"/>
              <w:rPr>
                <w:b/>
                <w:sz w:val="28"/>
              </w:rPr>
            </w:pPr>
            <w:r>
              <w:rPr>
                <w:b/>
                <w:w w:val="85"/>
                <w:sz w:val="28"/>
              </w:rPr>
              <w:t>Основное</w:t>
            </w:r>
            <w:r>
              <w:rPr>
                <w:b/>
                <w:spacing w:val="35"/>
                <w:sz w:val="28"/>
              </w:rPr>
              <w:t xml:space="preserve"> </w:t>
            </w:r>
            <w:r>
              <w:rPr>
                <w:b/>
                <w:spacing w:val="-2"/>
                <w:w w:val="95"/>
                <w:sz w:val="28"/>
              </w:rPr>
              <w:t>содержание</w:t>
            </w:r>
          </w:p>
        </w:tc>
        <w:tc>
          <w:tcPr>
            <w:tcW w:w="2555" w:type="dxa"/>
            <w:gridSpan w:val="2"/>
          </w:tcPr>
          <w:p w:rsidR="004F1314" w:rsidRDefault="00305E70">
            <w:pPr>
              <w:pStyle w:val="TableParagraph"/>
              <w:spacing w:line="321" w:lineRule="exact"/>
              <w:ind w:left="527"/>
              <w:rPr>
                <w:b/>
                <w:sz w:val="28"/>
              </w:rPr>
            </w:pPr>
            <w:r>
              <w:rPr>
                <w:b/>
                <w:w w:val="85"/>
                <w:sz w:val="28"/>
              </w:rPr>
              <w:t>Кол-во</w:t>
            </w:r>
            <w:r>
              <w:rPr>
                <w:b/>
                <w:spacing w:val="25"/>
                <w:sz w:val="28"/>
              </w:rPr>
              <w:t xml:space="preserve"> </w:t>
            </w:r>
            <w:r>
              <w:rPr>
                <w:b/>
                <w:spacing w:val="-2"/>
                <w:w w:val="85"/>
                <w:sz w:val="28"/>
              </w:rPr>
              <w:t>часов</w:t>
            </w:r>
          </w:p>
        </w:tc>
      </w:tr>
      <w:tr w:rsidR="004F1314">
        <w:trPr>
          <w:trHeight w:val="645"/>
        </w:trPr>
        <w:tc>
          <w:tcPr>
            <w:tcW w:w="1023" w:type="dxa"/>
            <w:vMerge/>
            <w:tcBorders>
              <w:top w:val="nil"/>
              <w:right w:val="single" w:sz="4" w:space="0" w:color="000000"/>
            </w:tcBorders>
          </w:tcPr>
          <w:p w:rsidR="004F1314" w:rsidRDefault="004F1314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F1314" w:rsidRDefault="004F1314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000000"/>
            </w:tcBorders>
          </w:tcPr>
          <w:p w:rsidR="004F1314" w:rsidRDefault="004F1314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4F1314" w:rsidRDefault="00305E70">
            <w:pPr>
              <w:pStyle w:val="TableParagraph"/>
              <w:spacing w:line="320" w:lineRule="exact"/>
              <w:ind w:left="117" w:firstLine="155"/>
              <w:rPr>
                <w:b/>
                <w:sz w:val="28"/>
              </w:rPr>
            </w:pPr>
            <w:r>
              <w:rPr>
                <w:b/>
                <w:spacing w:val="-2"/>
                <w:w w:val="95"/>
                <w:sz w:val="28"/>
              </w:rPr>
              <w:t xml:space="preserve">Теоре- </w:t>
            </w:r>
            <w:r>
              <w:rPr>
                <w:b/>
                <w:spacing w:val="-2"/>
                <w:w w:val="85"/>
                <w:sz w:val="28"/>
              </w:rPr>
              <w:t>тических</w:t>
            </w:r>
          </w:p>
        </w:tc>
        <w:tc>
          <w:tcPr>
            <w:tcW w:w="1280" w:type="dxa"/>
          </w:tcPr>
          <w:p w:rsidR="004F1314" w:rsidRDefault="00305E70">
            <w:pPr>
              <w:pStyle w:val="TableParagraph"/>
              <w:spacing w:line="320" w:lineRule="exact"/>
              <w:ind w:left="198" w:hanging="91"/>
              <w:rPr>
                <w:b/>
                <w:sz w:val="28"/>
              </w:rPr>
            </w:pPr>
            <w:r>
              <w:rPr>
                <w:b/>
                <w:spacing w:val="-2"/>
                <w:w w:val="85"/>
                <w:sz w:val="28"/>
              </w:rPr>
              <w:t xml:space="preserve">Практи- </w:t>
            </w:r>
            <w:r>
              <w:rPr>
                <w:b/>
                <w:spacing w:val="-2"/>
                <w:w w:val="95"/>
                <w:sz w:val="28"/>
              </w:rPr>
              <w:t>ческих</w:t>
            </w:r>
          </w:p>
        </w:tc>
      </w:tr>
      <w:tr w:rsidR="004F1314">
        <w:trPr>
          <w:trHeight w:val="1380"/>
        </w:trPr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Как появились научные знания о природе. Роль природы в жизни чело- </w:t>
            </w:r>
            <w:r>
              <w:rPr>
                <w:spacing w:val="-4"/>
                <w:sz w:val="24"/>
              </w:rPr>
              <w:t>века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Появление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Безгра- </w:t>
            </w:r>
            <w:r>
              <w:rPr>
                <w:w w:val="90"/>
                <w:sz w:val="24"/>
              </w:rPr>
              <w:t>ничность процесса познания. Роль при- роды в жизни человека. Лекарственные растения.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Животные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—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помощники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10"/>
                <w:w w:val="90"/>
                <w:sz w:val="24"/>
              </w:rPr>
              <w:t>и</w:t>
            </w:r>
          </w:p>
          <w:p w:rsidR="004F1314" w:rsidRDefault="00305E70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друзья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bottom w:val="single" w:sz="4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550"/>
        </w:trPr>
        <w:tc>
          <w:tcPr>
            <w:tcW w:w="10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left="6" w:right="132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Человек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учится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у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природы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tabs>
                <w:tab w:val="left" w:pos="1222"/>
                <w:tab w:val="left" w:pos="2486"/>
              </w:tabs>
              <w:spacing w:line="276" w:lineRule="exact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природных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«изобретений» </w:t>
            </w:r>
            <w:r>
              <w:rPr>
                <w:spacing w:val="-4"/>
                <w:sz w:val="24"/>
              </w:rPr>
              <w:t>человеком.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бионика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828"/>
        </w:trPr>
        <w:tc>
          <w:tcPr>
            <w:tcW w:w="10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Воздействие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z w:val="24"/>
              </w:rPr>
              <w:t>природу. Роль человека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жизни природы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Воздействие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природу. Роль человека в жизни природы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550"/>
        </w:trPr>
        <w:tc>
          <w:tcPr>
            <w:tcW w:w="10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85"/>
                <w:sz w:val="24"/>
              </w:rPr>
              <w:t>4—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«Озеленение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приш- </w:t>
            </w:r>
            <w:r>
              <w:rPr>
                <w:spacing w:val="-2"/>
                <w:sz w:val="24"/>
              </w:rPr>
              <w:t>кольной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>«Озеленение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пришкольной </w:t>
            </w:r>
            <w:r>
              <w:rPr>
                <w:spacing w:val="-2"/>
                <w:sz w:val="24"/>
              </w:rPr>
              <w:t>территории»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822"/>
        </w:trPr>
        <w:tc>
          <w:tcPr>
            <w:tcW w:w="10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ind w:left="107"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Какие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науки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изучают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при- </w:t>
            </w:r>
            <w:r>
              <w:rPr>
                <w:sz w:val="24"/>
              </w:rPr>
              <w:t xml:space="preserve">роду. Что изучает наука </w:t>
            </w:r>
            <w:r>
              <w:rPr>
                <w:spacing w:val="-2"/>
                <w:sz w:val="24"/>
              </w:rPr>
              <w:t>экология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ind w:right="90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 xml:space="preserve">Науки, изучающие природу. Экология. Экологические проблемы. Саморегуля- </w:t>
            </w:r>
            <w:r>
              <w:rPr>
                <w:spacing w:val="-6"/>
                <w:sz w:val="24"/>
              </w:rPr>
              <w:t>ция,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важное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свойство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природы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555"/>
        </w:trPr>
        <w:tc>
          <w:tcPr>
            <w:tcW w:w="10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tabs>
                <w:tab w:val="left" w:pos="1357"/>
              </w:tabs>
              <w:spacing w:line="280" w:lineRule="exact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Почему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экологические </w:t>
            </w:r>
            <w:r>
              <w:rPr>
                <w:spacing w:val="-2"/>
                <w:sz w:val="24"/>
              </w:rPr>
              <w:t>проблемы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w w:val="90"/>
                <w:sz w:val="24"/>
              </w:rPr>
              <w:t>Последствия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экологических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проблем. </w:t>
            </w:r>
            <w:r>
              <w:rPr>
                <w:spacing w:val="-6"/>
                <w:sz w:val="24"/>
              </w:rPr>
              <w:t>Экологические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проблемы</w:t>
            </w:r>
            <w:r>
              <w:rPr>
                <w:spacing w:val="-6"/>
                <w:sz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821"/>
        </w:trPr>
        <w:tc>
          <w:tcPr>
            <w:tcW w:w="10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line="273" w:lineRule="exact"/>
              <w:ind w:left="0" w:right="132"/>
              <w:jc w:val="center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ind w:right="92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 xml:space="preserve">Система. Компоненты системы. Приро- да — открытая и развивающаяся систе- </w:t>
            </w:r>
            <w:r>
              <w:rPr>
                <w:spacing w:val="-6"/>
                <w:sz w:val="24"/>
              </w:rPr>
              <w:t>ма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line="273" w:lineRule="exact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823"/>
        </w:trPr>
        <w:tc>
          <w:tcPr>
            <w:tcW w:w="10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line="242" w:lineRule="auto"/>
              <w:ind w:left="107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си- стемный подход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системного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подхода</w:t>
            </w:r>
          </w:p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Мегамир, макромир, микромир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line="270" w:lineRule="exact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829"/>
        </w:trPr>
        <w:tc>
          <w:tcPr>
            <w:tcW w:w="10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Взаимосвязь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компонентов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природы. </w:t>
            </w:r>
            <w:r>
              <w:rPr>
                <w:w w:val="90"/>
                <w:sz w:val="24"/>
              </w:rPr>
              <w:t xml:space="preserve">Влияние деятельности человека на вза- </w:t>
            </w:r>
            <w:r>
              <w:rPr>
                <w:spacing w:val="-2"/>
                <w:sz w:val="24"/>
              </w:rPr>
              <w:t>имосвязи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</w:tbl>
    <w:p w:rsidR="004F1314" w:rsidRDefault="004F1314">
      <w:pPr>
        <w:pStyle w:val="TableParagraph"/>
        <w:sectPr w:rsidR="004F1314">
          <w:footerReference w:type="default" r:id="rId8"/>
          <w:pgSz w:w="11910" w:h="16840"/>
          <w:pgMar w:top="1060" w:right="425" w:bottom="1200" w:left="708" w:header="0" w:footer="979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23"/>
        <w:gridCol w:w="2806"/>
        <w:gridCol w:w="3969"/>
        <w:gridCol w:w="1275"/>
        <w:gridCol w:w="1280"/>
      </w:tblGrid>
      <w:tr w:rsidR="004F1314">
        <w:trPr>
          <w:trHeight w:val="825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Что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такое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экосистема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ind w:right="92"/>
              <w:jc w:val="both"/>
              <w:rPr>
                <w:sz w:val="24"/>
              </w:rPr>
            </w:pPr>
            <w:r>
              <w:rPr>
                <w:spacing w:val="-8"/>
                <w:sz w:val="24"/>
              </w:rPr>
              <w:t>Экосистема.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Компоненты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экосистемы. </w:t>
            </w:r>
            <w:r>
              <w:rPr>
                <w:w w:val="90"/>
                <w:sz w:val="24"/>
              </w:rPr>
              <w:t xml:space="preserve">Производители. Потребители. Разруши- </w:t>
            </w:r>
            <w:r>
              <w:rPr>
                <w:spacing w:val="-2"/>
                <w:sz w:val="24"/>
              </w:rPr>
              <w:t>тели.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Пищевые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цепи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549"/>
        </w:trPr>
        <w:tc>
          <w:tcPr>
            <w:tcW w:w="1023" w:type="dxa"/>
            <w:tcBorders>
              <w:left w:val="single" w:sz="6" w:space="0" w:color="000000"/>
              <w:bottom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806" w:type="dxa"/>
            <w:tcBorders>
              <w:bottom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Аквариум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—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искусственная</w:t>
            </w:r>
          </w:p>
          <w:p w:rsidR="004F1314" w:rsidRDefault="00305E70">
            <w:pPr>
              <w:pStyle w:val="TableParagraph"/>
              <w:spacing w:before="4" w:line="25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экосистема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w w:val="90"/>
                <w:sz w:val="24"/>
              </w:rPr>
              <w:t>Практическая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работа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«Аквариум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5"/>
                <w:w w:val="90"/>
                <w:sz w:val="24"/>
              </w:rPr>
              <w:t>как</w:t>
            </w:r>
          </w:p>
          <w:p w:rsidR="004F1314" w:rsidRDefault="00305E70">
            <w:pPr>
              <w:pStyle w:val="TableParagraph"/>
              <w:spacing w:before="4" w:line="25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система»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F1314">
        <w:trPr>
          <w:trHeight w:val="1377"/>
        </w:trPr>
        <w:tc>
          <w:tcPr>
            <w:tcW w:w="1023" w:type="dxa"/>
            <w:tcBorders>
              <w:top w:val="single" w:sz="6" w:space="0" w:color="000000"/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85"/>
                <w:sz w:val="24"/>
              </w:rPr>
              <w:t>13—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806" w:type="dxa"/>
            <w:tcBorders>
              <w:top w:val="single" w:sz="6" w:space="0" w:color="000000"/>
            </w:tcBorders>
          </w:tcPr>
          <w:p w:rsidR="004F1314" w:rsidRDefault="00305E70">
            <w:pPr>
              <w:pStyle w:val="TableParagraph"/>
              <w:tabs>
                <w:tab w:val="left" w:pos="1771"/>
              </w:tabs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>Итоговое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обобщение </w:t>
            </w:r>
            <w:r>
              <w:rPr>
                <w:spacing w:val="-8"/>
                <w:sz w:val="24"/>
              </w:rPr>
              <w:t>Природа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Эко- </w:t>
            </w:r>
            <w:r>
              <w:rPr>
                <w:sz w:val="24"/>
              </w:rPr>
              <w:t>логия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 xml:space="preserve">доме. </w:t>
            </w:r>
            <w:r>
              <w:rPr>
                <w:spacing w:val="-2"/>
                <w:sz w:val="24"/>
              </w:rPr>
              <w:t>Экологические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>проблемы</w:t>
            </w:r>
          </w:p>
          <w:p w:rsidR="004F1314" w:rsidRDefault="00305E70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Земли.</w:t>
            </w:r>
          </w:p>
        </w:tc>
        <w:tc>
          <w:tcPr>
            <w:tcW w:w="3969" w:type="dxa"/>
            <w:tcBorders>
              <w:top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Задания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на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формирование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 xml:space="preserve">функцио- </w:t>
            </w:r>
            <w:r>
              <w:rPr>
                <w:b/>
                <w:spacing w:val="-4"/>
                <w:sz w:val="24"/>
              </w:rPr>
              <w:t>нальной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грамотности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F1314">
        <w:trPr>
          <w:trHeight w:val="405"/>
        </w:trPr>
        <w:tc>
          <w:tcPr>
            <w:tcW w:w="10353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321" w:lineRule="exact"/>
              <w:ind w:left="1088" w:right="10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2. Сохраняем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природу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(15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ч)</w:t>
            </w:r>
          </w:p>
        </w:tc>
      </w:tr>
      <w:tr w:rsidR="004F1314">
        <w:trPr>
          <w:trHeight w:val="550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line="276" w:lineRule="exact"/>
              <w:ind w:left="107" w:right="97"/>
              <w:rPr>
                <w:sz w:val="24"/>
              </w:rPr>
            </w:pPr>
            <w:r>
              <w:rPr>
                <w:w w:val="90"/>
                <w:sz w:val="24"/>
              </w:rPr>
              <w:t>Почему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исчезают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растения </w:t>
            </w:r>
            <w:r>
              <w:rPr>
                <w:sz w:val="24"/>
              </w:rPr>
              <w:t>и животные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 xml:space="preserve">Систематика. Вид. Причины исчезнове- </w:t>
            </w:r>
            <w:r>
              <w:rPr>
                <w:spacing w:val="-6"/>
                <w:sz w:val="24"/>
              </w:rPr>
              <w:t>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видов живых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организмов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828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17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Красная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книга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Международный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союз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охраны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природы. </w:t>
            </w:r>
            <w:r>
              <w:rPr>
                <w:sz w:val="24"/>
              </w:rPr>
              <w:t xml:space="preserve">О чём рассказывает Красная книга. 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1100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before="1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Как сохранить расти- тельный и животный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Деятельность человека, направлен- ная на сохранение природы. Обще- ственные организации по охране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826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line="242" w:lineRule="auto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Сбор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кормов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для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подкорм- </w:t>
            </w:r>
            <w:r>
              <w:rPr>
                <w:spacing w:val="-2"/>
                <w:sz w:val="24"/>
              </w:rPr>
              <w:t>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птиц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зверей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зимой.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42" w:lineRule="auto"/>
              <w:ind w:firstLine="55"/>
              <w:rPr>
                <w:sz w:val="24"/>
              </w:rPr>
            </w:pP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«Сбор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кормов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для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поддержки </w:t>
            </w:r>
            <w:r>
              <w:rPr>
                <w:spacing w:val="-2"/>
                <w:sz w:val="24"/>
              </w:rPr>
              <w:t>птиц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зверей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зимой».</w:t>
            </w:r>
          </w:p>
          <w:p w:rsidR="004F1314" w:rsidRDefault="00305E70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w w:val="85"/>
                <w:sz w:val="24"/>
              </w:rPr>
              <w:t>Организация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подкормки.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3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F1314">
        <w:trPr>
          <w:trHeight w:val="825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85"/>
                <w:sz w:val="24"/>
              </w:rPr>
              <w:t>20—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Экскурсия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зоопарк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животными. </w:t>
            </w:r>
            <w:r>
              <w:rPr>
                <w:b/>
                <w:spacing w:val="-6"/>
                <w:sz w:val="24"/>
              </w:rPr>
              <w:t xml:space="preserve">Экскурсия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зоопарк.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Наблюдение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птицами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кормушке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552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w w:val="85"/>
                <w:sz w:val="24"/>
              </w:rPr>
              <w:t>22—</w:t>
            </w: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Изготовление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домиков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5"/>
                <w:w w:val="90"/>
                <w:sz w:val="24"/>
              </w:rPr>
              <w:t>для</w:t>
            </w:r>
          </w:p>
          <w:p w:rsidR="004F1314" w:rsidRDefault="00305E70">
            <w:pPr>
              <w:pStyle w:val="TableParagraph"/>
              <w:spacing w:before="4" w:line="254" w:lineRule="exact"/>
              <w:ind w:left="107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летучих</w:t>
            </w:r>
            <w:r>
              <w:rPr>
                <w:spacing w:val="-2"/>
                <w:sz w:val="24"/>
              </w:rPr>
              <w:t xml:space="preserve"> мышей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w w:val="90"/>
                <w:sz w:val="24"/>
              </w:rPr>
              <w:t>Практическая</w:t>
            </w:r>
            <w:r>
              <w:rPr>
                <w:b/>
                <w:spacing w:val="52"/>
                <w:w w:val="15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работа</w:t>
            </w:r>
            <w:r>
              <w:rPr>
                <w:b/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«Изготовление</w:t>
            </w:r>
          </w:p>
          <w:p w:rsidR="004F1314" w:rsidRDefault="00305E70">
            <w:pPr>
              <w:pStyle w:val="TableParagraph"/>
              <w:spacing w:before="4" w:line="254" w:lineRule="exact"/>
              <w:rPr>
                <w:sz w:val="24"/>
              </w:rPr>
            </w:pPr>
            <w:r>
              <w:rPr>
                <w:w w:val="90"/>
                <w:sz w:val="24"/>
              </w:rPr>
              <w:t>домиков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для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летучих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мышей»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825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85"/>
                <w:sz w:val="24"/>
              </w:rPr>
              <w:t>24—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before="1"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Выявление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паспортиза-</w:t>
            </w:r>
          </w:p>
          <w:p w:rsidR="004F1314" w:rsidRDefault="00305E70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ция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старовозрастных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дере- </w:t>
            </w:r>
            <w:r>
              <w:rPr>
                <w:spacing w:val="-4"/>
                <w:sz w:val="24"/>
              </w:rPr>
              <w:t>вьев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 w:line="276" w:lineRule="exact"/>
              <w:rPr>
                <w:sz w:val="24"/>
              </w:rPr>
            </w:pPr>
            <w:r>
              <w:rPr>
                <w:b/>
                <w:w w:val="90"/>
                <w:sz w:val="24"/>
              </w:rPr>
              <w:t>Практическая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работа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«Поиск,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выявле-</w:t>
            </w:r>
          </w:p>
          <w:p w:rsidR="004F1314" w:rsidRDefault="00305E70">
            <w:pPr>
              <w:pStyle w:val="TableParagraph"/>
              <w:tabs>
                <w:tab w:val="left" w:pos="2306"/>
              </w:tabs>
              <w:spacing w:line="276" w:lineRule="exact"/>
              <w:ind w:right="92"/>
              <w:rPr>
                <w:sz w:val="24"/>
              </w:rPr>
            </w:pPr>
            <w:r>
              <w:rPr>
                <w:sz w:val="24"/>
              </w:rPr>
              <w:t>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паспортизация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старовозрастных </w:t>
            </w:r>
            <w:r>
              <w:rPr>
                <w:spacing w:val="-2"/>
                <w:sz w:val="24"/>
              </w:rPr>
              <w:t>деревьев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827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tabs>
                <w:tab w:val="left" w:pos="2150"/>
              </w:tabs>
              <w:spacing w:line="27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Ответственность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чело-</w:t>
            </w:r>
          </w:p>
          <w:p w:rsidR="004F1314" w:rsidRDefault="00305E70">
            <w:pPr>
              <w:pStyle w:val="TableParagraph"/>
              <w:tabs>
                <w:tab w:val="left" w:pos="831"/>
                <w:tab w:val="left" w:pos="1316"/>
              </w:tabs>
              <w:spacing w:line="276" w:lineRule="exact"/>
              <w:ind w:left="107" w:right="98"/>
              <w:rPr>
                <w:sz w:val="24"/>
              </w:rPr>
            </w:pPr>
            <w:r>
              <w:rPr>
                <w:spacing w:val="-4"/>
                <w:sz w:val="24"/>
              </w:rPr>
              <w:t>века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приручённых животных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Порода.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Домашние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животные.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Пра-</w:t>
            </w:r>
          </w:p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ухода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домашними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живот- </w:t>
            </w:r>
            <w:r>
              <w:rPr>
                <w:spacing w:val="-4"/>
                <w:sz w:val="24"/>
              </w:rPr>
              <w:t>ными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830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85"/>
                <w:sz w:val="24"/>
              </w:rPr>
              <w:t>27—</w:t>
            </w: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tabs>
                <w:tab w:val="left" w:pos="2161"/>
              </w:tabs>
              <w:spacing w:before="1"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Социологический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опрос</w:t>
            </w:r>
          </w:p>
          <w:p w:rsidR="004F1314" w:rsidRDefault="00305E70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населения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проблеме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со- </w:t>
            </w:r>
            <w:r>
              <w:rPr>
                <w:spacing w:val="-2"/>
                <w:sz w:val="24"/>
              </w:rPr>
              <w:t>держания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городе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b/>
                <w:w w:val="90"/>
                <w:sz w:val="24"/>
              </w:rPr>
              <w:t>Социологический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опрос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населения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проблеме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содержания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собак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городе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1655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85"/>
                <w:sz w:val="24"/>
              </w:rPr>
              <w:t>29—</w:t>
            </w: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before="1"/>
              <w:ind w:left="107" w:right="757"/>
              <w:jc w:val="both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Итоговое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 xml:space="preserve">обобщение </w:t>
            </w:r>
            <w:r>
              <w:rPr>
                <w:w w:val="90"/>
                <w:sz w:val="24"/>
              </w:rPr>
              <w:t>Сохраняем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природу.</w:t>
            </w:r>
          </w:p>
          <w:p w:rsidR="004F1314" w:rsidRDefault="00305E70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Красная книга. Значение </w:t>
            </w:r>
            <w:r>
              <w:rPr>
                <w:spacing w:val="-2"/>
                <w:sz w:val="24"/>
              </w:rPr>
              <w:t>сохранения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разнообразия </w:t>
            </w:r>
            <w:r>
              <w:rPr>
                <w:w w:val="95"/>
                <w:sz w:val="24"/>
              </w:rPr>
              <w:t>видов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растений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живот-</w:t>
            </w:r>
          </w:p>
          <w:p w:rsidR="004F1314" w:rsidRDefault="00305E70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ных.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Задания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на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формирование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 xml:space="preserve">функцио- </w:t>
            </w:r>
            <w:r>
              <w:rPr>
                <w:b/>
                <w:spacing w:val="-4"/>
                <w:sz w:val="24"/>
              </w:rPr>
              <w:t>нальной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грамотности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1285"/>
        </w:trPr>
        <w:tc>
          <w:tcPr>
            <w:tcW w:w="10353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320" w:lineRule="exact"/>
              <w:ind w:left="1080" w:right="10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>
              <w:rPr>
                <w:b/>
                <w:spacing w:val="-2"/>
                <w:sz w:val="28"/>
              </w:rPr>
              <w:t xml:space="preserve"> КЛАСС</w:t>
            </w:r>
          </w:p>
          <w:p w:rsidR="004F1314" w:rsidRDefault="00305E70">
            <w:pPr>
              <w:pStyle w:val="TableParagraph"/>
              <w:spacing w:line="321" w:lineRule="exact"/>
              <w:ind w:left="1089" w:right="10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ч,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из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них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5 ч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резервное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время</w:t>
            </w:r>
          </w:p>
          <w:p w:rsidR="004F1314" w:rsidRDefault="00305E70">
            <w:pPr>
              <w:pStyle w:val="TableParagraph"/>
              <w:spacing w:line="320" w:lineRule="exact"/>
              <w:ind w:left="1080" w:right="10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Учимся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у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природы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использовать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экологически чистую энергию </w:t>
            </w:r>
            <w:r>
              <w:rPr>
                <w:b/>
                <w:sz w:val="28"/>
              </w:rPr>
              <w:t>(15 ч)</w:t>
            </w:r>
          </w:p>
        </w:tc>
      </w:tr>
      <w:tr w:rsidR="004F1314">
        <w:trPr>
          <w:trHeight w:val="829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tabs>
                <w:tab w:val="left" w:pos="747"/>
                <w:tab w:val="left" w:pos="1861"/>
              </w:tabs>
              <w:spacing w:line="242" w:lineRule="auto"/>
              <w:ind w:left="107" w:right="99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w w:val="95"/>
                <w:sz w:val="24"/>
              </w:rPr>
              <w:t>растение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получает </w:t>
            </w:r>
            <w:r>
              <w:rPr>
                <w:spacing w:val="-6"/>
                <w:sz w:val="24"/>
              </w:rPr>
              <w:t>энергию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солнечных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лучей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tabs>
                <w:tab w:val="left" w:pos="1746"/>
                <w:tab w:val="left" w:pos="307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организмом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энергии.</w:t>
            </w:r>
          </w:p>
          <w:p w:rsidR="004F1314" w:rsidRDefault="00305E70">
            <w:pPr>
              <w:pStyle w:val="TableParagraph"/>
              <w:tabs>
                <w:tab w:val="left" w:pos="2748"/>
              </w:tabs>
              <w:spacing w:line="276" w:lineRule="exact"/>
              <w:ind w:right="90"/>
              <w:rPr>
                <w:sz w:val="24"/>
              </w:rPr>
            </w:pPr>
            <w:r>
              <w:rPr>
                <w:sz w:val="24"/>
              </w:rPr>
              <w:t>Растительные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пигменты.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Хлорофилл. </w:t>
            </w:r>
            <w:r>
              <w:rPr>
                <w:w w:val="90"/>
                <w:sz w:val="24"/>
              </w:rPr>
              <w:t>Влияние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цвета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световых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лучей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4"/>
                <w:w w:val="90"/>
                <w:sz w:val="24"/>
              </w:rPr>
              <w:t>жиз</w:t>
            </w:r>
            <w:r>
              <w:rPr>
                <w:w w:val="85"/>
                <w:sz w:val="24"/>
              </w:rPr>
              <w:t>недеятельность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растений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водорослей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</w:tbl>
    <w:p w:rsidR="004F1314" w:rsidRDefault="004F1314">
      <w:pPr>
        <w:pStyle w:val="TableParagraph"/>
        <w:sectPr w:rsidR="004F1314">
          <w:type w:val="continuous"/>
          <w:pgSz w:w="11910" w:h="16840"/>
          <w:pgMar w:top="1120" w:right="425" w:bottom="1291" w:left="708" w:header="0" w:footer="979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23"/>
        <w:gridCol w:w="2806"/>
        <w:gridCol w:w="3969"/>
        <w:gridCol w:w="1275"/>
        <w:gridCol w:w="1280"/>
      </w:tblGrid>
      <w:tr w:rsidR="004F1314">
        <w:trPr>
          <w:trHeight w:val="1105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85"/>
                <w:sz w:val="24"/>
              </w:rPr>
              <w:lastRenderedPageBreak/>
              <w:t>2—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line="276" w:lineRule="exact"/>
              <w:ind w:left="107"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Изучаем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хлорофилл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рас- </w:t>
            </w:r>
            <w:r>
              <w:rPr>
                <w:w w:val="90"/>
                <w:sz w:val="24"/>
              </w:rPr>
              <w:t xml:space="preserve">тении. Изучаем разнообра- </w:t>
            </w:r>
            <w:r>
              <w:rPr>
                <w:spacing w:val="-2"/>
                <w:sz w:val="24"/>
              </w:rPr>
              <w:t>зие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пигментов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раститель- </w:t>
            </w:r>
            <w:r>
              <w:rPr>
                <w:sz w:val="24"/>
              </w:rPr>
              <w:t>ных клеток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w w:val="90"/>
                <w:sz w:val="24"/>
              </w:rPr>
              <w:t>Практическая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работа.</w:t>
            </w:r>
          </w:p>
          <w:p w:rsidR="004F1314" w:rsidRDefault="00305E70"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Внутренние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строение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листа.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Хлоропла- </w:t>
            </w:r>
            <w:r>
              <w:rPr>
                <w:spacing w:val="-4"/>
                <w:sz w:val="24"/>
              </w:rPr>
              <w:t>сты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1930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85"/>
                <w:sz w:val="24"/>
              </w:rPr>
              <w:t>4—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before="1"/>
              <w:ind w:left="107" w:right="90"/>
              <w:jc w:val="both"/>
              <w:rPr>
                <w:sz w:val="24"/>
              </w:rPr>
            </w:pPr>
            <w:r>
              <w:rPr>
                <w:sz w:val="24"/>
              </w:rPr>
              <w:t>Многообразие окраски листьев у комнатных растений. Сравнение пестролистных форм растений, выросших в разных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условиях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осве-</w:t>
            </w:r>
          </w:p>
          <w:p w:rsidR="004F1314" w:rsidRDefault="00305E70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щённости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right="91" w:firstLine="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Практические работы </w:t>
            </w:r>
            <w:r>
              <w:rPr>
                <w:sz w:val="24"/>
              </w:rPr>
              <w:t>«Многооб- разие окраски листьев у комнатных растений»,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«Сравнение пестро- листных форм растений, выросших в условиях различной освещённо- </w:t>
            </w:r>
            <w:r>
              <w:rPr>
                <w:spacing w:val="-4"/>
                <w:sz w:val="24"/>
              </w:rPr>
              <w:t>сти»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550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tabs>
                <w:tab w:val="left" w:pos="652"/>
                <w:tab w:val="left" w:pos="1672"/>
              </w:tabs>
              <w:spacing w:line="276" w:lineRule="exact"/>
              <w:ind w:left="107" w:right="98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w w:val="95"/>
                <w:sz w:val="24"/>
              </w:rPr>
              <w:t>растение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использует </w:t>
            </w:r>
            <w:r>
              <w:rPr>
                <w:spacing w:val="-6"/>
                <w:sz w:val="24"/>
              </w:rPr>
              <w:t>энергию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солнечных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лучей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85"/>
                <w:sz w:val="24"/>
              </w:rPr>
              <w:t>Крахмал.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Фотосинтез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828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line="244" w:lineRule="auto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Космическая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роль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зелёных </w:t>
            </w:r>
            <w:r>
              <w:rPr>
                <w:spacing w:val="-2"/>
                <w:sz w:val="24"/>
              </w:rPr>
              <w:t>растений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0"/>
                <w:sz w:val="24"/>
              </w:rPr>
              <w:t>Вещества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органические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неорганиче-</w:t>
            </w:r>
          </w:p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 xml:space="preserve">ские. Отличие органических веществ от </w:t>
            </w:r>
            <w:r>
              <w:rPr>
                <w:spacing w:val="-2"/>
                <w:sz w:val="24"/>
              </w:rPr>
              <w:t>минеральных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1380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85"/>
                <w:sz w:val="24"/>
              </w:rPr>
              <w:t>8—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Экскурсия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на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5"/>
                <w:w w:val="90"/>
                <w:sz w:val="24"/>
              </w:rPr>
              <w:t>луг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right="89"/>
              <w:jc w:val="both"/>
              <w:rPr>
                <w:sz w:val="24"/>
              </w:rPr>
            </w:pPr>
            <w:r>
              <w:rPr>
                <w:b/>
                <w:w w:val="90"/>
                <w:sz w:val="24"/>
              </w:rPr>
              <w:t xml:space="preserve">Экскурсия </w:t>
            </w:r>
            <w:r>
              <w:rPr>
                <w:w w:val="90"/>
                <w:sz w:val="24"/>
              </w:rPr>
              <w:t xml:space="preserve">на луг. Взаимосвязи между различными компонентами экосистемы </w:t>
            </w:r>
            <w:r>
              <w:rPr>
                <w:spacing w:val="-6"/>
                <w:sz w:val="24"/>
              </w:rPr>
              <w:t>луга.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Влияние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хозяйственной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деятель- </w:t>
            </w:r>
            <w:r>
              <w:rPr>
                <w:w w:val="90"/>
                <w:sz w:val="24"/>
              </w:rPr>
              <w:t>ности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человека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разнообразие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4"/>
                <w:w w:val="90"/>
                <w:sz w:val="24"/>
              </w:rPr>
              <w:t>орга-</w:t>
            </w:r>
          </w:p>
          <w:p w:rsidR="004F1314" w:rsidRDefault="00305E70">
            <w:pPr>
              <w:pStyle w:val="TableParagraph"/>
              <w:spacing w:before="1" w:line="254" w:lineRule="exact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низмов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луга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825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85"/>
                <w:sz w:val="24"/>
              </w:rPr>
              <w:t>10—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Экскурсия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5"/>
                <w:w w:val="90"/>
                <w:sz w:val="24"/>
              </w:rPr>
              <w:t>лес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 w:line="276" w:lineRule="exact"/>
              <w:rPr>
                <w:sz w:val="24"/>
              </w:rPr>
            </w:pPr>
            <w:r>
              <w:rPr>
                <w:b/>
                <w:w w:val="90"/>
                <w:sz w:val="24"/>
              </w:rPr>
              <w:t>Экскурсия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лес.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Экосистема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леса.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4"/>
                <w:w w:val="90"/>
                <w:sz w:val="24"/>
              </w:rPr>
              <w:t>Леса</w:t>
            </w:r>
          </w:p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>—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хвойные,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лиственные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смешанные. 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827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w w:val="85"/>
                <w:sz w:val="24"/>
              </w:rPr>
              <w:t>12—</w:t>
            </w: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line="242" w:lineRule="auto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«Используем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энер- </w:t>
            </w:r>
            <w:r>
              <w:rPr>
                <w:sz w:val="24"/>
              </w:rPr>
              <w:t>гию Солнца»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w w:val="90"/>
                <w:sz w:val="24"/>
              </w:rPr>
              <w:t>Использование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солнечного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света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4"/>
                <w:w w:val="90"/>
                <w:sz w:val="24"/>
              </w:rPr>
              <w:t>сол-</w:t>
            </w:r>
          </w:p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8"/>
                <w:sz w:val="24"/>
              </w:rPr>
              <w:t>нечных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печах.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«Используем </w:t>
            </w:r>
            <w:r>
              <w:rPr>
                <w:sz w:val="24"/>
              </w:rPr>
              <w:t>энергию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Солнца»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1930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85"/>
                <w:sz w:val="24"/>
              </w:rPr>
              <w:t>14—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before="1" w:line="276" w:lineRule="exact"/>
              <w:ind w:left="107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Итоговое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  <w:p w:rsidR="004F1314" w:rsidRDefault="00305E70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Сохраняем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энергию.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Кла- </w:t>
            </w:r>
            <w:r>
              <w:rPr>
                <w:spacing w:val="-8"/>
                <w:sz w:val="24"/>
              </w:rPr>
              <w:t>довые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солнца: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леса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боло- </w:t>
            </w:r>
            <w:r>
              <w:rPr>
                <w:w w:val="90"/>
                <w:sz w:val="24"/>
              </w:rPr>
              <w:t xml:space="preserve">та. Основные </w:t>
            </w:r>
            <w:r>
              <w:rPr>
                <w:sz w:val="24"/>
              </w:rPr>
              <w:t xml:space="preserve">причины экологических </w:t>
            </w:r>
            <w:r>
              <w:rPr>
                <w:w w:val="90"/>
                <w:sz w:val="24"/>
              </w:rPr>
              <w:t>проблем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лесных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зон.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Защи-</w:t>
            </w:r>
          </w:p>
          <w:p w:rsidR="004F1314" w:rsidRDefault="00305E70">
            <w:pPr>
              <w:pStyle w:val="TableParagraph"/>
              <w:spacing w:line="254" w:lineRule="exact"/>
              <w:ind w:left="107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та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Задания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на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формирование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 xml:space="preserve">функцио- </w:t>
            </w:r>
            <w:r>
              <w:rPr>
                <w:b/>
                <w:spacing w:val="-4"/>
                <w:sz w:val="24"/>
              </w:rPr>
              <w:t>нальной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грамотности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480"/>
        </w:trPr>
        <w:tc>
          <w:tcPr>
            <w:tcW w:w="10353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321" w:lineRule="exact"/>
              <w:ind w:left="1138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Учимся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у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природы безотходному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производству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(14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ч)</w:t>
            </w:r>
          </w:p>
        </w:tc>
      </w:tr>
      <w:tr w:rsidR="004F1314">
        <w:trPr>
          <w:trHeight w:val="554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8"/>
                <w:sz w:val="24"/>
              </w:rPr>
              <w:t>Природа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—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пример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безот- </w:t>
            </w:r>
            <w:r>
              <w:rPr>
                <w:spacing w:val="-4"/>
                <w:sz w:val="24"/>
              </w:rPr>
              <w:t>ходного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производства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w w:val="90"/>
                <w:sz w:val="24"/>
              </w:rPr>
              <w:t>Круговорот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веществ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природе.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Загряз- </w:t>
            </w:r>
            <w:r>
              <w:rPr>
                <w:spacing w:val="-6"/>
                <w:sz w:val="24"/>
              </w:rPr>
              <w:t>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окружающей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среды.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Отходы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825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Бытовые отходы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как эколо- </w:t>
            </w:r>
            <w:r>
              <w:rPr>
                <w:spacing w:val="-2"/>
                <w:sz w:val="24"/>
              </w:rPr>
              <w:t>гическая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8"/>
                <w:sz w:val="24"/>
              </w:rPr>
              <w:t>Бытовые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отходы.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Сроки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разложения </w:t>
            </w:r>
            <w:r>
              <w:rPr>
                <w:w w:val="90"/>
                <w:sz w:val="24"/>
              </w:rPr>
              <w:t>отходов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природе.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Степень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опасности</w:t>
            </w:r>
          </w:p>
          <w:p w:rsidR="004F1314" w:rsidRDefault="00305E7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отходов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окружающей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w w:val="90"/>
                <w:sz w:val="24"/>
              </w:rPr>
              <w:t>среды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555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85"/>
                <w:sz w:val="24"/>
              </w:rPr>
              <w:t>18—</w:t>
            </w: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Социологический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опрос по проблеме мусора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b/>
                <w:sz w:val="24"/>
              </w:rPr>
              <w:t>Социологический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опрос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населения по проблеме мусора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550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85"/>
                <w:sz w:val="24"/>
              </w:rPr>
              <w:t>20—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Исследование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содержимого </w:t>
            </w:r>
            <w:r>
              <w:rPr>
                <w:sz w:val="24"/>
              </w:rPr>
              <w:t>мусорной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корзины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w w:val="90"/>
                <w:sz w:val="24"/>
              </w:rPr>
              <w:t>Исследование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состава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бытовых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отходов.</w:t>
            </w:r>
          </w:p>
          <w:p w:rsidR="004F1314" w:rsidRDefault="00305E7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b/>
                <w:spacing w:val="-2"/>
                <w:w w:val="90"/>
                <w:sz w:val="24"/>
              </w:rPr>
              <w:t>Практическая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828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tabs>
                <w:tab w:val="left" w:pos="1176"/>
                <w:tab w:val="left" w:pos="2580"/>
              </w:tabs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переработки</w:t>
            </w:r>
            <w:r>
              <w:rPr>
                <w:sz w:val="24"/>
              </w:rPr>
              <w:tab/>
            </w:r>
            <w:r>
              <w:rPr>
                <w:spacing w:val="-22"/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утилизации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отходов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0"/>
                <w:sz w:val="24"/>
              </w:rPr>
              <w:t>Проблемы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ликвидации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мусора.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Спосо-</w:t>
            </w:r>
          </w:p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>бы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утилизации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твёрдых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коммунальных </w:t>
            </w:r>
            <w:r>
              <w:rPr>
                <w:spacing w:val="-2"/>
                <w:sz w:val="24"/>
              </w:rPr>
              <w:t>отходов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549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w w:val="85"/>
                <w:sz w:val="24"/>
              </w:rPr>
              <w:t>Раздельный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сбор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мусора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сортировки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отходов.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Обозна- </w:t>
            </w:r>
            <w:r>
              <w:rPr>
                <w:w w:val="95"/>
                <w:sz w:val="24"/>
              </w:rPr>
              <w:t>чения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контейнерах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для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сбора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4"/>
                <w:w w:val="90"/>
                <w:sz w:val="24"/>
              </w:rPr>
              <w:t>твёр</w:t>
            </w:r>
            <w:r>
              <w:rPr>
                <w:w w:val="85"/>
                <w:sz w:val="24"/>
              </w:rPr>
              <w:t>дых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коммунальных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отходов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</w:tbl>
    <w:p w:rsidR="004F1314" w:rsidRDefault="004F1314">
      <w:pPr>
        <w:pStyle w:val="TableParagraph"/>
        <w:sectPr w:rsidR="004F1314">
          <w:type w:val="continuous"/>
          <w:pgSz w:w="11910" w:h="16840"/>
          <w:pgMar w:top="1120" w:right="425" w:bottom="1376" w:left="708" w:header="0" w:footer="979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23"/>
        <w:gridCol w:w="2806"/>
        <w:gridCol w:w="3969"/>
        <w:gridCol w:w="1275"/>
        <w:gridCol w:w="1280"/>
      </w:tblGrid>
      <w:tr w:rsidR="004F1314">
        <w:trPr>
          <w:trHeight w:val="1105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85"/>
                <w:sz w:val="24"/>
              </w:rPr>
              <w:lastRenderedPageBreak/>
              <w:t>24—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line="276" w:lineRule="exac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 чём рассказывает упа- </w:t>
            </w:r>
            <w:r>
              <w:rPr>
                <w:w w:val="90"/>
                <w:sz w:val="24"/>
              </w:rPr>
              <w:t>ковка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товара.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Исследование упаковок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товаров,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приобре- </w:t>
            </w:r>
            <w:r>
              <w:rPr>
                <w:spacing w:val="-4"/>
                <w:sz w:val="24"/>
              </w:rPr>
              <w:t>тённых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семьёй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неделю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ind w:right="90"/>
              <w:jc w:val="both"/>
              <w:rPr>
                <w:sz w:val="24"/>
              </w:rPr>
            </w:pPr>
            <w:r>
              <w:rPr>
                <w:b/>
                <w:w w:val="90"/>
                <w:sz w:val="24"/>
              </w:rPr>
              <w:t xml:space="preserve">Практические работы </w:t>
            </w:r>
            <w:r>
              <w:rPr>
                <w:w w:val="90"/>
                <w:sz w:val="24"/>
              </w:rPr>
              <w:t xml:space="preserve">«О чём расска- </w:t>
            </w:r>
            <w:r>
              <w:rPr>
                <w:spacing w:val="-6"/>
                <w:sz w:val="24"/>
              </w:rPr>
              <w:t>зывает упаковка товара», «Исследова- 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упаковок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товаров,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приобретённых </w:t>
            </w:r>
            <w:r>
              <w:rPr>
                <w:sz w:val="24"/>
              </w:rPr>
              <w:t>семьёй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неделю»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1100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85"/>
                <w:sz w:val="24"/>
              </w:rPr>
              <w:t>26—</w:t>
            </w: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spacing w:line="276" w:lineRule="exac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Экскурсия в продоволь- ственный магазин. Как </w:t>
            </w:r>
            <w:r>
              <w:rPr>
                <w:w w:val="90"/>
                <w:sz w:val="24"/>
              </w:rPr>
              <w:t xml:space="preserve">стать экологически грамот- </w:t>
            </w:r>
            <w:r>
              <w:rPr>
                <w:sz w:val="24"/>
              </w:rPr>
              <w:t>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покупателем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right="91"/>
              <w:jc w:val="both"/>
              <w:rPr>
                <w:sz w:val="24"/>
              </w:rPr>
            </w:pPr>
            <w:r>
              <w:rPr>
                <w:b/>
                <w:w w:val="90"/>
                <w:sz w:val="24"/>
              </w:rPr>
              <w:t xml:space="preserve">Экскурсия </w:t>
            </w:r>
            <w:r>
              <w:rPr>
                <w:w w:val="90"/>
                <w:sz w:val="24"/>
              </w:rPr>
              <w:t xml:space="preserve">«Продовольственный мага- зин. Как стать экологически грамотным </w:t>
            </w:r>
            <w:r>
              <w:rPr>
                <w:spacing w:val="-2"/>
                <w:sz w:val="24"/>
              </w:rPr>
              <w:t>покупателем»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1376"/>
        </w:trPr>
        <w:tc>
          <w:tcPr>
            <w:tcW w:w="102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w w:val="85"/>
                <w:sz w:val="24"/>
              </w:rPr>
              <w:lastRenderedPageBreak/>
              <w:t>28—</w:t>
            </w: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806" w:type="dxa"/>
          </w:tcPr>
          <w:p w:rsidR="004F1314" w:rsidRDefault="00305E70">
            <w:pPr>
              <w:pStyle w:val="TableParagraph"/>
              <w:tabs>
                <w:tab w:val="left" w:pos="616"/>
                <w:tab w:val="left" w:pos="1761"/>
              </w:tabs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>Итоговое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обобщение </w:t>
            </w:r>
            <w:r>
              <w:rPr>
                <w:w w:val="90"/>
                <w:sz w:val="24"/>
              </w:rPr>
              <w:t>Бытовые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отходы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—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миро- </w:t>
            </w:r>
            <w:r>
              <w:rPr>
                <w:spacing w:val="-4"/>
                <w:sz w:val="24"/>
              </w:rPr>
              <w:t>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проблема.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Стратегия </w:t>
            </w:r>
            <w:r>
              <w:rPr>
                <w:w w:val="90"/>
                <w:sz w:val="24"/>
              </w:rPr>
              <w:t>решения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проблемы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Задания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на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формирование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 xml:space="preserve">функцио- </w:t>
            </w:r>
            <w:r>
              <w:rPr>
                <w:b/>
                <w:spacing w:val="-4"/>
                <w:sz w:val="24"/>
              </w:rPr>
              <w:t>нальной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грамотности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3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4F1314" w:rsidRDefault="004F1314">
      <w:pPr>
        <w:pStyle w:val="a3"/>
        <w:spacing w:before="263"/>
        <w:rPr>
          <w:b/>
          <w:sz w:val="28"/>
        </w:rPr>
      </w:pPr>
    </w:p>
    <w:p w:rsidR="004F1314" w:rsidRDefault="00305E70">
      <w:pPr>
        <w:ind w:left="861" w:right="716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«Экологическая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грамотность»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7—8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классы</w:t>
      </w:r>
    </w:p>
    <w:p w:rsidR="004F1314" w:rsidRDefault="004F1314">
      <w:pPr>
        <w:pStyle w:val="a3"/>
        <w:spacing w:before="20"/>
        <w:rPr>
          <w:b/>
          <w:sz w:val="20"/>
        </w:rPr>
      </w:pPr>
    </w:p>
    <w:tbl>
      <w:tblPr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2836"/>
        <w:gridCol w:w="3969"/>
        <w:gridCol w:w="1275"/>
        <w:gridCol w:w="1280"/>
      </w:tblGrid>
      <w:tr w:rsidR="004F1314">
        <w:trPr>
          <w:trHeight w:val="970"/>
        </w:trPr>
        <w:tc>
          <w:tcPr>
            <w:tcW w:w="10353" w:type="dxa"/>
            <w:gridSpan w:val="5"/>
          </w:tcPr>
          <w:p w:rsidR="004F1314" w:rsidRDefault="00305E70">
            <w:pPr>
              <w:pStyle w:val="TableParagraph"/>
              <w:spacing w:line="321" w:lineRule="exact"/>
              <w:ind w:left="1080" w:right="10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  <w:r>
              <w:rPr>
                <w:b/>
                <w:spacing w:val="-2"/>
                <w:sz w:val="28"/>
              </w:rPr>
              <w:t xml:space="preserve"> КЛАСС</w:t>
            </w:r>
          </w:p>
          <w:p w:rsidR="004F1314" w:rsidRDefault="00305E70">
            <w:pPr>
              <w:pStyle w:val="TableParagraph"/>
              <w:spacing w:before="3" w:line="321" w:lineRule="exact"/>
              <w:ind w:left="1089" w:right="10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ч,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из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них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2 ч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—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резервное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время</w:t>
            </w:r>
          </w:p>
          <w:p w:rsidR="004F1314" w:rsidRDefault="00305E70">
            <w:pPr>
              <w:pStyle w:val="TableParagraph"/>
              <w:spacing w:line="305" w:lineRule="exact"/>
              <w:ind w:left="1088" w:right="10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1. Сохраняем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биоразнообразие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(12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ч)</w:t>
            </w:r>
          </w:p>
        </w:tc>
      </w:tr>
      <w:tr w:rsidR="004F1314">
        <w:trPr>
          <w:trHeight w:val="390"/>
        </w:trPr>
        <w:tc>
          <w:tcPr>
            <w:tcW w:w="993" w:type="dxa"/>
            <w:vMerge w:val="restart"/>
            <w:tcBorders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319"/>
              <w:ind w:left="162"/>
              <w:rPr>
                <w:b/>
                <w:sz w:val="28"/>
              </w:rPr>
            </w:pPr>
            <w:r>
              <w:rPr>
                <w:b/>
                <w:w w:val="90"/>
                <w:sz w:val="28"/>
              </w:rPr>
              <w:t>№</w:t>
            </w:r>
            <w:r>
              <w:rPr>
                <w:b/>
                <w:spacing w:val="-4"/>
                <w:w w:val="90"/>
                <w:sz w:val="28"/>
              </w:rPr>
              <w:t xml:space="preserve"> </w:t>
            </w:r>
            <w:r>
              <w:rPr>
                <w:b/>
                <w:spacing w:val="-5"/>
                <w:w w:val="95"/>
                <w:sz w:val="28"/>
              </w:rPr>
              <w:t>п/п</w:t>
            </w:r>
          </w:p>
        </w:tc>
        <w:tc>
          <w:tcPr>
            <w:tcW w:w="283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319"/>
              <w:ind w:left="542"/>
              <w:rPr>
                <w:b/>
                <w:sz w:val="28"/>
              </w:rPr>
            </w:pPr>
            <w:r>
              <w:rPr>
                <w:b/>
                <w:w w:val="85"/>
                <w:sz w:val="28"/>
              </w:rPr>
              <w:t>Название</w:t>
            </w:r>
            <w:r>
              <w:rPr>
                <w:b/>
                <w:spacing w:val="41"/>
                <w:sz w:val="28"/>
              </w:rPr>
              <w:t xml:space="preserve"> </w:t>
            </w:r>
            <w:r>
              <w:rPr>
                <w:b/>
                <w:spacing w:val="-4"/>
                <w:w w:val="95"/>
                <w:sz w:val="28"/>
              </w:rPr>
              <w:t>темы</w:t>
            </w:r>
          </w:p>
        </w:tc>
        <w:tc>
          <w:tcPr>
            <w:tcW w:w="3969" w:type="dxa"/>
            <w:vMerge w:val="restart"/>
            <w:tcBorders>
              <w:left w:val="single" w:sz="4" w:space="0" w:color="000000"/>
            </w:tcBorders>
          </w:tcPr>
          <w:p w:rsidR="004F1314" w:rsidRDefault="00305E70">
            <w:pPr>
              <w:pStyle w:val="TableParagraph"/>
              <w:spacing w:before="319"/>
              <w:ind w:left="748"/>
              <w:rPr>
                <w:b/>
                <w:sz w:val="28"/>
              </w:rPr>
            </w:pPr>
            <w:r>
              <w:rPr>
                <w:b/>
                <w:w w:val="85"/>
                <w:sz w:val="28"/>
              </w:rPr>
              <w:t>Основное</w:t>
            </w:r>
            <w:r>
              <w:rPr>
                <w:b/>
                <w:spacing w:val="35"/>
                <w:sz w:val="28"/>
              </w:rPr>
              <w:t xml:space="preserve"> </w:t>
            </w:r>
            <w:r>
              <w:rPr>
                <w:b/>
                <w:spacing w:val="-2"/>
                <w:w w:val="95"/>
                <w:sz w:val="28"/>
              </w:rPr>
              <w:t>содержание</w:t>
            </w:r>
          </w:p>
        </w:tc>
        <w:tc>
          <w:tcPr>
            <w:tcW w:w="2555" w:type="dxa"/>
            <w:gridSpan w:val="2"/>
          </w:tcPr>
          <w:p w:rsidR="004F1314" w:rsidRDefault="00305E70">
            <w:pPr>
              <w:pStyle w:val="TableParagraph"/>
              <w:spacing w:line="321" w:lineRule="exact"/>
              <w:ind w:left="527"/>
              <w:rPr>
                <w:b/>
                <w:sz w:val="28"/>
              </w:rPr>
            </w:pPr>
            <w:r>
              <w:rPr>
                <w:b/>
                <w:w w:val="85"/>
                <w:sz w:val="28"/>
              </w:rPr>
              <w:t>Кол-во</w:t>
            </w:r>
            <w:r>
              <w:rPr>
                <w:b/>
                <w:spacing w:val="25"/>
                <w:sz w:val="28"/>
              </w:rPr>
              <w:t xml:space="preserve"> </w:t>
            </w:r>
            <w:r>
              <w:rPr>
                <w:b/>
                <w:spacing w:val="-2"/>
                <w:w w:val="85"/>
                <w:sz w:val="28"/>
              </w:rPr>
              <w:t>часов</w:t>
            </w:r>
          </w:p>
        </w:tc>
      </w:tr>
      <w:tr w:rsidR="004F1314">
        <w:trPr>
          <w:trHeight w:val="815"/>
        </w:trPr>
        <w:tc>
          <w:tcPr>
            <w:tcW w:w="993" w:type="dxa"/>
            <w:vMerge/>
            <w:tcBorders>
              <w:top w:val="nil"/>
              <w:right w:val="single" w:sz="4" w:space="0" w:color="000000"/>
            </w:tcBorders>
          </w:tcPr>
          <w:p w:rsidR="004F1314" w:rsidRDefault="004F1314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F1314" w:rsidRDefault="004F1314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000000"/>
            </w:tcBorders>
          </w:tcPr>
          <w:p w:rsidR="004F1314" w:rsidRDefault="004F1314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4F1314" w:rsidRDefault="00305E70">
            <w:pPr>
              <w:pStyle w:val="TableParagraph"/>
              <w:ind w:left="117" w:firstLine="155"/>
              <w:rPr>
                <w:b/>
                <w:sz w:val="28"/>
              </w:rPr>
            </w:pPr>
            <w:r>
              <w:rPr>
                <w:b/>
                <w:spacing w:val="-2"/>
                <w:w w:val="95"/>
                <w:sz w:val="28"/>
              </w:rPr>
              <w:t xml:space="preserve">Теоре- </w:t>
            </w:r>
            <w:r>
              <w:rPr>
                <w:b/>
                <w:spacing w:val="-2"/>
                <w:w w:val="85"/>
                <w:sz w:val="28"/>
              </w:rPr>
              <w:t>тических</w:t>
            </w:r>
          </w:p>
        </w:tc>
        <w:tc>
          <w:tcPr>
            <w:tcW w:w="1280" w:type="dxa"/>
          </w:tcPr>
          <w:p w:rsidR="004F1314" w:rsidRDefault="00305E70">
            <w:pPr>
              <w:pStyle w:val="TableParagraph"/>
              <w:ind w:left="198" w:hanging="91"/>
              <w:rPr>
                <w:b/>
                <w:sz w:val="28"/>
              </w:rPr>
            </w:pPr>
            <w:r>
              <w:rPr>
                <w:b/>
                <w:spacing w:val="-2"/>
                <w:w w:val="85"/>
                <w:sz w:val="28"/>
              </w:rPr>
              <w:t xml:space="preserve">Практи- </w:t>
            </w:r>
            <w:r>
              <w:rPr>
                <w:b/>
                <w:spacing w:val="-2"/>
                <w:w w:val="95"/>
                <w:sz w:val="28"/>
              </w:rPr>
              <w:t>ческих</w:t>
            </w:r>
          </w:p>
        </w:tc>
      </w:tr>
      <w:tr w:rsidR="004F1314">
        <w:trPr>
          <w:trHeight w:val="825"/>
        </w:trPr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4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 xml:space="preserve">Сохранение биоразнообра- зия — сохранение устойчи- </w:t>
            </w:r>
            <w:r>
              <w:rPr>
                <w:sz w:val="24"/>
              </w:rPr>
              <w:t>вости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биосферы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0"/>
                <w:sz w:val="24"/>
              </w:rPr>
              <w:t>Биологическое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разнообразие.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Монито- </w:t>
            </w:r>
            <w:r>
              <w:rPr>
                <w:spacing w:val="-4"/>
                <w:sz w:val="24"/>
              </w:rPr>
              <w:t>ринговые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исследования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bottom w:val="single" w:sz="4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1933"/>
        </w:trPr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ind w:left="44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w w:val="90"/>
                <w:sz w:val="24"/>
              </w:rPr>
              <w:t>Особо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охраняемые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природ- </w:t>
            </w:r>
            <w:r>
              <w:rPr>
                <w:sz w:val="24"/>
              </w:rPr>
              <w:t>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 xml:space="preserve">Особо охраняемые природные террито- рии: государственные природные заповедники, национальные парки, </w:t>
            </w:r>
            <w:r>
              <w:rPr>
                <w:sz w:val="24"/>
              </w:rPr>
              <w:t xml:space="preserve">природные парки, государственные </w:t>
            </w:r>
            <w:r>
              <w:rPr>
                <w:spacing w:val="-6"/>
                <w:sz w:val="24"/>
              </w:rPr>
              <w:t>природные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заказники,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памятники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при- </w:t>
            </w:r>
            <w:r>
              <w:rPr>
                <w:w w:val="90"/>
                <w:sz w:val="24"/>
              </w:rPr>
              <w:t>роды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4"/>
                <w:w w:val="90"/>
                <w:sz w:val="24"/>
              </w:rPr>
              <w:t>бота-</w:t>
            </w:r>
          </w:p>
          <w:p w:rsidR="004F1314" w:rsidRDefault="00305E70">
            <w:pPr>
              <w:pStyle w:val="TableParagraph"/>
              <w:spacing w:before="3" w:line="254" w:lineRule="exact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нические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сады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549"/>
        </w:trPr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4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3—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«Создаём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мини- </w:t>
            </w:r>
            <w:r>
              <w:rPr>
                <w:spacing w:val="-2"/>
                <w:sz w:val="24"/>
              </w:rPr>
              <w:t>ООПТ»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tabs>
                <w:tab w:val="left" w:pos="1193"/>
                <w:tab w:val="left" w:pos="2447"/>
                <w:tab w:val="left" w:pos="3246"/>
              </w:tabs>
              <w:spacing w:line="274" w:lineRule="exact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«Создаём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мини- </w:t>
            </w:r>
            <w:r>
              <w:rPr>
                <w:spacing w:val="-2"/>
                <w:sz w:val="24"/>
              </w:rPr>
              <w:t>ООПТ»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830"/>
        </w:trPr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4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5—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0"/>
                <w:sz w:val="24"/>
              </w:rPr>
              <w:t>Деловая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игра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«История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5"/>
                <w:w w:val="90"/>
                <w:sz w:val="24"/>
              </w:rPr>
              <w:t>де-</w:t>
            </w:r>
          </w:p>
          <w:p w:rsidR="004F1314" w:rsidRDefault="00305E70">
            <w:pPr>
              <w:pStyle w:val="TableParagraph"/>
              <w:spacing w:before="139"/>
              <w:rPr>
                <w:sz w:val="24"/>
              </w:rPr>
            </w:pPr>
            <w:r>
              <w:rPr>
                <w:w w:val="90"/>
                <w:sz w:val="24"/>
              </w:rPr>
              <w:t>ревни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b/>
                <w:w w:val="90"/>
                <w:sz w:val="24"/>
              </w:rPr>
              <w:t>Деловая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игра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«История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деревни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1105"/>
        </w:trPr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4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7—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Охрана и привлечение </w:t>
            </w:r>
            <w:r>
              <w:rPr>
                <w:spacing w:val="-6"/>
                <w:sz w:val="24"/>
              </w:rPr>
              <w:t>птиц.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Искусственные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гнез- </w:t>
            </w:r>
            <w:r>
              <w:rPr>
                <w:spacing w:val="-2"/>
                <w:sz w:val="24"/>
              </w:rPr>
              <w:t>довья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ind w:right="90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 xml:space="preserve">Гнёзда птиц. Правила изготовления ис- кусственных гнездовий. </w:t>
            </w:r>
            <w:r>
              <w:rPr>
                <w:b/>
                <w:w w:val="90"/>
                <w:sz w:val="24"/>
              </w:rPr>
              <w:t xml:space="preserve">Практическая </w:t>
            </w:r>
            <w:r>
              <w:rPr>
                <w:b/>
                <w:spacing w:val="-2"/>
                <w:sz w:val="24"/>
              </w:rPr>
              <w:t>работа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«Изготовления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гнездовий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птиц»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825"/>
        </w:trPr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7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9—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0"/>
                <w:sz w:val="24"/>
              </w:rPr>
              <w:t>Экскурсия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по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особо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охраня- </w:t>
            </w:r>
            <w:r>
              <w:rPr>
                <w:w w:val="95"/>
                <w:sz w:val="24"/>
              </w:rPr>
              <w:t>емой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природной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террито-</w:t>
            </w:r>
          </w:p>
          <w:p w:rsidR="004F1314" w:rsidRDefault="00305E7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рии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b/>
                <w:w w:val="90"/>
                <w:sz w:val="24"/>
              </w:rPr>
              <w:t>Экскурсия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особо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охраняемой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при- </w:t>
            </w:r>
            <w:r>
              <w:rPr>
                <w:spacing w:val="-2"/>
                <w:sz w:val="24"/>
              </w:rPr>
              <w:t>родной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829"/>
        </w:trPr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ind w:left="47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11—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85"/>
                <w:sz w:val="24"/>
              </w:rPr>
              <w:t>Итоговое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>Сохранение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биоразнообра-</w:t>
            </w:r>
          </w:p>
          <w:p w:rsidR="004F1314" w:rsidRDefault="00305E70">
            <w:pPr>
              <w:pStyle w:val="TableParagraph"/>
              <w:spacing w:before="4" w:line="254" w:lineRule="exact"/>
              <w:rPr>
                <w:sz w:val="24"/>
              </w:rPr>
            </w:pPr>
            <w:r>
              <w:rPr>
                <w:w w:val="90"/>
                <w:sz w:val="24"/>
              </w:rPr>
              <w:t>зия</w:t>
            </w:r>
            <w:r>
              <w:rPr>
                <w:spacing w:val="-2"/>
                <w:w w:val="9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планеты.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Задания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на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формирование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 xml:space="preserve">функцио- </w:t>
            </w:r>
            <w:r>
              <w:rPr>
                <w:b/>
                <w:spacing w:val="-4"/>
                <w:sz w:val="24"/>
              </w:rPr>
              <w:t>нальной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грамотности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top w:val="single" w:sz="4" w:space="0" w:color="000000"/>
              <w:bottom w:val="single" w:sz="4" w:space="0" w:color="000000"/>
            </w:tcBorders>
          </w:tcPr>
          <w:p w:rsidR="004F1314" w:rsidRDefault="00305E7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4F1314" w:rsidRDefault="004F1314">
      <w:pPr>
        <w:pStyle w:val="TableParagraph"/>
        <w:jc w:val="center"/>
        <w:rPr>
          <w:sz w:val="24"/>
        </w:rPr>
        <w:sectPr w:rsidR="004F1314">
          <w:type w:val="continuous"/>
          <w:pgSz w:w="11910" w:h="16840"/>
          <w:pgMar w:top="1120" w:right="425" w:bottom="1200" w:left="708" w:header="0" w:footer="979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2836"/>
        <w:gridCol w:w="3969"/>
        <w:gridCol w:w="1275"/>
        <w:gridCol w:w="1280"/>
      </w:tblGrid>
      <w:tr w:rsidR="004F1314">
        <w:trPr>
          <w:trHeight w:val="645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2836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485"/>
        </w:trPr>
        <w:tc>
          <w:tcPr>
            <w:tcW w:w="10353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3"/>
              <w:ind w:left="1080" w:right="1066"/>
              <w:jc w:val="center"/>
              <w:rPr>
                <w:b/>
                <w:sz w:val="28"/>
              </w:rPr>
            </w:pPr>
            <w:r>
              <w:rPr>
                <w:b/>
                <w:w w:val="85"/>
                <w:sz w:val="28"/>
              </w:rPr>
              <w:t>Модуль</w:t>
            </w:r>
            <w:r>
              <w:rPr>
                <w:b/>
                <w:spacing w:val="19"/>
                <w:sz w:val="28"/>
              </w:rPr>
              <w:t xml:space="preserve"> </w:t>
            </w:r>
            <w:r>
              <w:rPr>
                <w:b/>
                <w:w w:val="85"/>
                <w:sz w:val="28"/>
              </w:rPr>
              <w:t>2.</w:t>
            </w:r>
            <w:r>
              <w:rPr>
                <w:b/>
                <w:spacing w:val="17"/>
                <w:sz w:val="28"/>
              </w:rPr>
              <w:t xml:space="preserve"> </w:t>
            </w:r>
            <w:r>
              <w:rPr>
                <w:b/>
                <w:w w:val="85"/>
                <w:sz w:val="28"/>
              </w:rPr>
              <w:t>Сохраняем</w:t>
            </w:r>
            <w:r>
              <w:rPr>
                <w:b/>
                <w:spacing w:val="29"/>
                <w:sz w:val="28"/>
              </w:rPr>
              <w:t xml:space="preserve"> </w:t>
            </w:r>
            <w:r>
              <w:rPr>
                <w:b/>
                <w:w w:val="85"/>
                <w:sz w:val="28"/>
              </w:rPr>
              <w:t>почву</w:t>
            </w:r>
            <w:r>
              <w:rPr>
                <w:b/>
                <w:spacing w:val="21"/>
                <w:sz w:val="28"/>
              </w:rPr>
              <w:t xml:space="preserve"> </w:t>
            </w:r>
            <w:r>
              <w:rPr>
                <w:b/>
                <w:w w:val="85"/>
                <w:sz w:val="28"/>
              </w:rPr>
              <w:t>(12</w:t>
            </w:r>
            <w:r>
              <w:rPr>
                <w:b/>
                <w:spacing w:val="22"/>
                <w:sz w:val="28"/>
              </w:rPr>
              <w:t xml:space="preserve"> </w:t>
            </w:r>
            <w:r>
              <w:rPr>
                <w:b/>
                <w:spacing w:val="-5"/>
                <w:w w:val="85"/>
                <w:sz w:val="28"/>
              </w:rPr>
              <w:t>ч)</w:t>
            </w:r>
          </w:p>
        </w:tc>
      </w:tr>
      <w:tr w:rsidR="004F1314">
        <w:trPr>
          <w:trHeight w:val="1105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7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tabs>
                <w:tab w:val="left" w:pos="887"/>
                <w:tab w:val="left" w:pos="1303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Почва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—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поверхностный </w:t>
            </w:r>
            <w:r>
              <w:rPr>
                <w:sz w:val="24"/>
              </w:rPr>
              <w:t>слой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коры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0"/>
                <w:sz w:val="24"/>
              </w:rPr>
              <w:t>Почвоведение.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Обитатели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почвы.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Со- став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особенности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почвы.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Плодородие</w:t>
            </w:r>
          </w:p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>почвы.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Роль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животных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образовании </w:t>
            </w:r>
            <w:r>
              <w:rPr>
                <w:spacing w:val="-2"/>
                <w:sz w:val="24"/>
              </w:rPr>
              <w:t>почвы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550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7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tabs>
                <w:tab w:val="left" w:pos="1801"/>
              </w:tabs>
              <w:spacing w:line="276" w:lineRule="exac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проблемы </w:t>
            </w:r>
            <w:r>
              <w:rPr>
                <w:sz w:val="24"/>
              </w:rPr>
              <w:t>сохранения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почвы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>Почвообразование.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Причины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разруше- </w:t>
            </w:r>
            <w:r>
              <w:rPr>
                <w:sz w:val="24"/>
              </w:rPr>
              <w:t>ние почвы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1103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ind w:left="47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15—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tabs>
                <w:tab w:val="left" w:pos="1496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«Исследуем почву»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Механический состав почвы. Влаж- ность почвы. Окраска почвы. Сло- жение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почвы.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Экскурсия</w:t>
            </w:r>
            <w:r>
              <w:rPr>
                <w:b/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«Иссле-</w:t>
            </w:r>
          </w:p>
          <w:p w:rsidR="004F1314" w:rsidRDefault="00305E70">
            <w:pPr>
              <w:pStyle w:val="TableParagraph"/>
              <w:spacing w:before="1" w:line="254" w:lineRule="exact"/>
              <w:jc w:val="both"/>
              <w:rPr>
                <w:sz w:val="24"/>
              </w:rPr>
            </w:pPr>
            <w:r>
              <w:rPr>
                <w:sz w:val="24"/>
              </w:rPr>
              <w:t>дуем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почву»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825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7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17—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tabs>
                <w:tab w:val="left" w:pos="1591"/>
              </w:tabs>
              <w:spacing w:before="1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Определяем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кислотность </w:t>
            </w:r>
            <w:r>
              <w:rPr>
                <w:spacing w:val="-2"/>
                <w:sz w:val="24"/>
              </w:rPr>
              <w:t>почвы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ind w:right="91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Кислотность почвы. Закисления почв. </w:t>
            </w:r>
            <w:r>
              <w:rPr>
                <w:b/>
                <w:spacing w:val="-8"/>
                <w:sz w:val="24"/>
              </w:rPr>
              <w:t>Практическая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работа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«Исследование </w:t>
            </w:r>
            <w:r>
              <w:rPr>
                <w:spacing w:val="-2"/>
                <w:sz w:val="24"/>
              </w:rPr>
              <w:t>кислотности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почвы»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1102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ind w:left="47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19—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w w:val="90"/>
                <w:sz w:val="24"/>
              </w:rPr>
              <w:t>Значение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плодородия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поч- вы.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Определяем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механиче-</w:t>
            </w:r>
          </w:p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 xml:space="preserve">ский состав почвы и содер- </w:t>
            </w:r>
            <w:r>
              <w:rPr>
                <w:spacing w:val="-2"/>
                <w:sz w:val="24"/>
              </w:rPr>
              <w:t>жание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гумуса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почве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w w:val="90"/>
                <w:sz w:val="24"/>
              </w:rPr>
              <w:t>Практические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работы</w:t>
            </w:r>
            <w:r>
              <w:rPr>
                <w:b/>
                <w:sz w:val="24"/>
              </w:rPr>
              <w:t xml:space="preserve"> </w:t>
            </w:r>
            <w:r>
              <w:rPr>
                <w:w w:val="90"/>
                <w:sz w:val="24"/>
              </w:rPr>
              <w:t>«Значение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пло- дородия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почвы»,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«Определение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4"/>
                <w:w w:val="90"/>
                <w:sz w:val="24"/>
              </w:rPr>
              <w:t>меха-</w:t>
            </w:r>
          </w:p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>нического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состава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почвы»,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«Определе- </w:t>
            </w:r>
            <w:r>
              <w:rPr>
                <w:spacing w:val="-6"/>
                <w:sz w:val="24"/>
              </w:rPr>
              <w:t>ние содержания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гумуса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почве»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823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line="270" w:lineRule="exact"/>
              <w:ind w:left="47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21—</w:t>
            </w: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tabs>
                <w:tab w:val="left" w:pos="1411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Влияние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вытаптывания </w:t>
            </w:r>
            <w:r>
              <w:rPr>
                <w:spacing w:val="-4"/>
                <w:sz w:val="24"/>
              </w:rPr>
              <w:t>почвы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растительность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tabs>
                <w:tab w:val="left" w:pos="2538"/>
              </w:tabs>
              <w:ind w:right="91"/>
              <w:rPr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«Определение </w:t>
            </w:r>
            <w:r>
              <w:rPr>
                <w:w w:val="90"/>
                <w:sz w:val="24"/>
              </w:rPr>
              <w:t>влияния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вытаптывания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почвы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на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расти-</w:t>
            </w:r>
          </w:p>
          <w:p w:rsidR="004F1314" w:rsidRDefault="00305E7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тельность»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825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7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23—</w:t>
            </w: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обобщение </w:t>
            </w:r>
            <w:r>
              <w:rPr>
                <w:w w:val="90"/>
                <w:sz w:val="24"/>
              </w:rPr>
              <w:t>Основные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причины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дегра- </w:t>
            </w:r>
            <w:r>
              <w:rPr>
                <w:spacing w:val="-4"/>
                <w:sz w:val="24"/>
              </w:rPr>
              <w:t>дации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почв.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Защита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почв.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Задания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на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формирование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 xml:space="preserve">функцио- </w:t>
            </w:r>
            <w:r>
              <w:rPr>
                <w:b/>
                <w:spacing w:val="-4"/>
                <w:sz w:val="24"/>
              </w:rPr>
              <w:t>нальной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грамотности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802"/>
        </w:trPr>
        <w:tc>
          <w:tcPr>
            <w:tcW w:w="10353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235"/>
              <w:ind w:left="1080" w:right="106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Сберегаем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энергию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(8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ч)</w:t>
            </w:r>
          </w:p>
        </w:tc>
      </w:tr>
      <w:tr w:rsidR="004F1314">
        <w:trPr>
          <w:trHeight w:val="825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7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tabs>
                <w:tab w:val="left" w:pos="1801"/>
              </w:tabs>
              <w:spacing w:before="1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проблемы </w:t>
            </w:r>
            <w:r>
              <w:rPr>
                <w:spacing w:val="-4"/>
                <w:sz w:val="24"/>
              </w:rPr>
              <w:t>использования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энергии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ind w:right="91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Использование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энергии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живыми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орга- </w:t>
            </w:r>
            <w:r>
              <w:rPr>
                <w:w w:val="90"/>
                <w:sz w:val="24"/>
              </w:rPr>
              <w:t xml:space="preserve">низмами. Использование энергии чело- </w:t>
            </w:r>
            <w:r>
              <w:rPr>
                <w:spacing w:val="-2"/>
                <w:sz w:val="24"/>
              </w:rPr>
              <w:t>веком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1377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ind w:left="47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Выясняем мощность, по- </w:t>
            </w:r>
            <w:r>
              <w:rPr>
                <w:spacing w:val="-4"/>
                <w:sz w:val="24"/>
              </w:rPr>
              <w:t>требляемую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электробыто- </w:t>
            </w:r>
            <w:r>
              <w:rPr>
                <w:spacing w:val="-6"/>
                <w:sz w:val="24"/>
              </w:rPr>
              <w:t>выми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приборами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учимся </w:t>
            </w:r>
            <w:r>
              <w:rPr>
                <w:w w:val="90"/>
                <w:sz w:val="24"/>
              </w:rPr>
              <w:t>экономить электроэнергию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 xml:space="preserve">Использование электроэнергии в быту. Бытовые электрические приборы, клас- </w:t>
            </w:r>
            <w:r>
              <w:rPr>
                <w:spacing w:val="-4"/>
                <w:sz w:val="24"/>
              </w:rPr>
              <w:t>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энергоэффективности.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Практиче- </w:t>
            </w:r>
            <w:r>
              <w:rPr>
                <w:b/>
                <w:w w:val="90"/>
                <w:sz w:val="24"/>
              </w:rPr>
              <w:t>ская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работа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«Исследование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энергопо-</w:t>
            </w:r>
          </w:p>
          <w:p w:rsidR="004F1314" w:rsidRDefault="00305E70">
            <w:pPr>
              <w:pStyle w:val="TableParagraph"/>
              <w:spacing w:line="254" w:lineRule="exact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требления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бытовых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приборов»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4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F1314">
        <w:trPr>
          <w:trHeight w:val="1655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7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27—</w:t>
            </w: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before="1" w:line="242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Анализируем затраты электроэнергии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учимся </w:t>
            </w:r>
            <w:r>
              <w:rPr>
                <w:spacing w:val="-2"/>
                <w:sz w:val="24"/>
              </w:rPr>
              <w:t>экономить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Анализируем затраты электроэнер- гии и учимся экономить, создавать комфортные условия и затрачивая минимум электроэнергии. </w:t>
            </w:r>
            <w:r>
              <w:rPr>
                <w:b/>
                <w:sz w:val="24"/>
              </w:rPr>
              <w:t>Практи- ческая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«Исследование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по-</w:t>
            </w:r>
          </w:p>
          <w:p w:rsidR="004F1314" w:rsidRDefault="00305E70">
            <w:pPr>
              <w:pStyle w:val="TableParagraph"/>
              <w:spacing w:line="254" w:lineRule="exact"/>
              <w:jc w:val="both"/>
              <w:rPr>
                <w:sz w:val="24"/>
              </w:rPr>
            </w:pPr>
            <w:r>
              <w:rPr>
                <w:sz w:val="24"/>
              </w:rPr>
              <w:t>требления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электроэнергии»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830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7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29—</w:t>
            </w: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tabs>
                <w:tab w:val="left" w:pos="1236"/>
              </w:tabs>
              <w:spacing w:before="1"/>
              <w:rPr>
                <w:sz w:val="24"/>
              </w:rPr>
            </w:pPr>
            <w:r>
              <w:rPr>
                <w:spacing w:val="-7"/>
                <w:sz w:val="24"/>
              </w:rPr>
              <w:t>«Экологическое</w:t>
            </w:r>
          </w:p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>просвещение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проблеме </w:t>
            </w:r>
            <w:r>
              <w:rPr>
                <w:spacing w:val="-2"/>
                <w:sz w:val="24"/>
              </w:rPr>
              <w:t>энергосбережения»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 w:line="242" w:lineRule="auto"/>
              <w:rPr>
                <w:sz w:val="24"/>
              </w:rPr>
            </w:pPr>
            <w:r>
              <w:rPr>
                <w:w w:val="90"/>
                <w:sz w:val="24"/>
              </w:rPr>
              <w:t>«Экологическое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просвещение </w:t>
            </w:r>
            <w:r>
              <w:rPr>
                <w:spacing w:val="-6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проблеме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энергосбережения»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830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7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31—</w:t>
            </w: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w w:val="85"/>
                <w:sz w:val="24"/>
              </w:rPr>
              <w:t>Итоговое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  <w:p w:rsidR="004F1314" w:rsidRDefault="00305E70">
            <w:pPr>
              <w:pStyle w:val="TableParagraph"/>
              <w:tabs>
                <w:tab w:val="left" w:pos="1466"/>
                <w:tab w:val="left" w:pos="2618"/>
              </w:tabs>
              <w:spacing w:line="276" w:lineRule="exact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Сберегаем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энергию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своём доме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Задания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на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формирование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 xml:space="preserve">функцио- </w:t>
            </w:r>
            <w:r>
              <w:rPr>
                <w:b/>
                <w:spacing w:val="-4"/>
                <w:sz w:val="24"/>
              </w:rPr>
              <w:t>нальной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грамотности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320"/>
        </w:trPr>
        <w:tc>
          <w:tcPr>
            <w:tcW w:w="10353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300" w:lineRule="exact"/>
              <w:ind w:left="1080" w:right="10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  <w:r>
              <w:rPr>
                <w:b/>
                <w:spacing w:val="-2"/>
                <w:sz w:val="28"/>
              </w:rPr>
              <w:t xml:space="preserve"> КЛАСС</w:t>
            </w:r>
          </w:p>
        </w:tc>
      </w:tr>
    </w:tbl>
    <w:p w:rsidR="004F1314" w:rsidRDefault="004F1314">
      <w:pPr>
        <w:pStyle w:val="TableParagraph"/>
        <w:spacing w:line="300" w:lineRule="exact"/>
        <w:jc w:val="center"/>
        <w:rPr>
          <w:b/>
          <w:sz w:val="28"/>
        </w:rPr>
        <w:sectPr w:rsidR="004F1314">
          <w:type w:val="continuous"/>
          <w:pgSz w:w="11910" w:h="16840"/>
          <w:pgMar w:top="1120" w:right="425" w:bottom="1200" w:left="708" w:header="0" w:footer="979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2836"/>
        <w:gridCol w:w="3969"/>
        <w:gridCol w:w="1275"/>
        <w:gridCol w:w="1280"/>
      </w:tblGrid>
      <w:tr w:rsidR="004F1314">
        <w:trPr>
          <w:trHeight w:val="645"/>
        </w:trPr>
        <w:tc>
          <w:tcPr>
            <w:tcW w:w="10353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320" w:lineRule="exact"/>
              <w:ind w:left="3143" w:right="2021" w:hanging="165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34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ч.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из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них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ч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—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резервное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время Модуль 1. Сберегаем воду (12 ч)</w:t>
            </w:r>
          </w:p>
        </w:tc>
      </w:tr>
      <w:tr w:rsidR="004F1314">
        <w:trPr>
          <w:trHeight w:val="1100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4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0"/>
                <w:sz w:val="24"/>
              </w:rPr>
              <w:t xml:space="preserve">Самое распространённое на </w:t>
            </w:r>
            <w:r>
              <w:rPr>
                <w:sz w:val="24"/>
              </w:rPr>
              <w:t>Земле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вещество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right="91"/>
              <w:jc w:val="both"/>
              <w:rPr>
                <w:sz w:val="24"/>
              </w:rPr>
            </w:pPr>
            <w:r>
              <w:rPr>
                <w:spacing w:val="-8"/>
                <w:sz w:val="24"/>
              </w:rPr>
              <w:t>Проблемы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сбережения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воды.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Свойства </w:t>
            </w:r>
            <w:r>
              <w:rPr>
                <w:sz w:val="24"/>
              </w:rPr>
              <w:t>воды.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</w:t>
            </w:r>
            <w:r>
              <w:rPr>
                <w:w w:val="90"/>
                <w:sz w:val="24"/>
              </w:rPr>
              <w:t>сферах: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промышленности,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энергетики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w w:val="90"/>
                <w:sz w:val="24"/>
              </w:rPr>
              <w:t>и</w:t>
            </w:r>
          </w:p>
          <w:p w:rsidR="004F1314" w:rsidRDefault="00305E70">
            <w:pPr>
              <w:pStyle w:val="TableParagraph"/>
              <w:spacing w:line="252" w:lineRule="exact"/>
              <w:jc w:val="both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сельского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830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4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before="1" w:line="242" w:lineRule="auto"/>
              <w:rPr>
                <w:sz w:val="24"/>
              </w:rPr>
            </w:pPr>
            <w:r>
              <w:rPr>
                <w:w w:val="90"/>
                <w:sz w:val="24"/>
              </w:rPr>
              <w:t>Проблема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сохранения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вод- </w:t>
            </w:r>
            <w:r>
              <w:rPr>
                <w:sz w:val="24"/>
              </w:rPr>
              <w:t>ных ресурсов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0"/>
                <w:sz w:val="24"/>
              </w:rPr>
              <w:t>Самоочищение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водоёмов.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Экосистема</w:t>
            </w:r>
          </w:p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>водоёма.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Различные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виды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загрязнений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550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4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Сохранение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tabs>
                <w:tab w:val="left" w:pos="1201"/>
                <w:tab w:val="left" w:pos="2295"/>
                <w:tab w:val="left" w:pos="2940"/>
              </w:tabs>
              <w:spacing w:line="276" w:lineRule="exact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Очистка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сточных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вод.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>очистки воды. Экономия воды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954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ind w:left="44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4—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pacing w:val="-6"/>
                <w:sz w:val="24"/>
              </w:rPr>
              <w:t>Способы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очистки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воды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лаборатории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b/>
                <w:w w:val="90"/>
                <w:sz w:val="24"/>
              </w:rPr>
              <w:t>Практические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работы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«Очистка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4"/>
                <w:w w:val="90"/>
                <w:sz w:val="24"/>
              </w:rPr>
              <w:t>воды</w:t>
            </w:r>
          </w:p>
          <w:p w:rsidR="004F1314" w:rsidRDefault="00305E70">
            <w:pPr>
              <w:pStyle w:val="TableParagraph"/>
              <w:spacing w:before="10" w:line="310" w:lineRule="atLeast"/>
              <w:rPr>
                <w:sz w:val="24"/>
              </w:rPr>
            </w:pPr>
            <w:r>
              <w:rPr>
                <w:w w:val="90"/>
                <w:sz w:val="24"/>
              </w:rPr>
              <w:t>фильтрованием»,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«Разделение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жидко- </w:t>
            </w:r>
            <w:r>
              <w:rPr>
                <w:spacing w:val="-8"/>
                <w:sz w:val="24"/>
              </w:rPr>
              <w:t>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помощи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делительной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воронки»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1105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4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6—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0"/>
                <w:sz w:val="24"/>
              </w:rPr>
              <w:t>Экскурсия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на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водоём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Экскурсия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водоём.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 xml:space="preserve">Практическая </w:t>
            </w:r>
            <w:r>
              <w:rPr>
                <w:b/>
                <w:spacing w:val="-2"/>
                <w:sz w:val="24"/>
              </w:rPr>
              <w:t>работа</w:t>
            </w:r>
          </w:p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>«Оценка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мутности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прозрачности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во- </w:t>
            </w:r>
            <w:r>
              <w:rPr>
                <w:spacing w:val="-4"/>
                <w:sz w:val="24"/>
              </w:rPr>
              <w:t>ды»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2205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4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8—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Лабораторное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исследование </w:t>
            </w:r>
            <w:r>
              <w:rPr>
                <w:spacing w:val="-8"/>
                <w:sz w:val="24"/>
              </w:rPr>
              <w:t>воды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природного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водоё- ма.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Биоиндикация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биоте- </w:t>
            </w:r>
            <w:r>
              <w:rPr>
                <w:spacing w:val="-2"/>
                <w:sz w:val="24"/>
              </w:rPr>
              <w:t>стирование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right="90"/>
              <w:jc w:val="both"/>
              <w:rPr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Практическая работа </w:t>
            </w:r>
            <w:r>
              <w:rPr>
                <w:spacing w:val="-6"/>
                <w:sz w:val="24"/>
              </w:rPr>
              <w:t xml:space="preserve">«Определение </w:t>
            </w:r>
            <w:r>
              <w:rPr>
                <w:w w:val="90"/>
                <w:sz w:val="24"/>
              </w:rPr>
              <w:t xml:space="preserve">прозрачности и мутности воды из водо- </w:t>
            </w:r>
            <w:r>
              <w:rPr>
                <w:sz w:val="24"/>
              </w:rPr>
              <w:t>ёма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водопроводной </w:t>
            </w:r>
            <w:r>
              <w:rPr>
                <w:spacing w:val="-6"/>
                <w:sz w:val="24"/>
              </w:rPr>
              <w:t>водой».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Биоиндикация.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Биотестирова- </w:t>
            </w:r>
            <w:r>
              <w:rPr>
                <w:spacing w:val="-8"/>
                <w:sz w:val="24"/>
              </w:rPr>
              <w:t>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Лабораторные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работы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«Исполь- </w:t>
            </w:r>
            <w:r>
              <w:rPr>
                <w:w w:val="90"/>
                <w:sz w:val="24"/>
              </w:rPr>
              <w:t>зование лука репчатого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для биотестиро- </w:t>
            </w:r>
            <w:r>
              <w:rPr>
                <w:spacing w:val="-6"/>
                <w:sz w:val="24"/>
              </w:rPr>
              <w:t>вания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воды»,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«Использование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семян</w:t>
            </w:r>
          </w:p>
          <w:p w:rsidR="004F1314" w:rsidRDefault="00305E70">
            <w:pPr>
              <w:pStyle w:val="TableParagraph"/>
              <w:spacing w:line="253" w:lineRule="exact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гороха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для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биотестирования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воды»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1105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7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10—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before="1" w:line="242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«Экологическое </w:t>
            </w:r>
            <w:r>
              <w:rPr>
                <w:spacing w:val="-4"/>
                <w:sz w:val="24"/>
              </w:rPr>
              <w:t>просвещение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проблеме </w:t>
            </w:r>
            <w:r>
              <w:rPr>
                <w:w w:val="90"/>
                <w:sz w:val="24"/>
              </w:rPr>
              <w:t>рационального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использова-</w:t>
            </w:r>
          </w:p>
          <w:p w:rsidR="004F1314" w:rsidRDefault="00305E70">
            <w:pPr>
              <w:pStyle w:val="TableParagraph"/>
              <w:spacing w:line="248" w:lineRule="exact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ния</w:t>
            </w:r>
            <w:r>
              <w:rPr>
                <w:spacing w:val="-2"/>
                <w:w w:val="90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воды»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 w:line="242" w:lineRule="auto"/>
              <w:ind w:right="92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«Экологическое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просвещение 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проблеме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рационального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использо- </w:t>
            </w:r>
            <w:r>
              <w:rPr>
                <w:sz w:val="24"/>
              </w:rPr>
              <w:t>вания воды»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1380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7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12—</w:t>
            </w: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Итоговое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обобщение </w:t>
            </w:r>
            <w:r>
              <w:rPr>
                <w:sz w:val="24"/>
              </w:rPr>
              <w:t>Значение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воды.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Охрана воды.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Вода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стратеги- ческий запас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Задания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на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формирование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 xml:space="preserve">функцио- </w:t>
            </w:r>
            <w:r>
              <w:rPr>
                <w:b/>
                <w:spacing w:val="-4"/>
                <w:sz w:val="24"/>
              </w:rPr>
              <w:t>нальной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грамотности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799"/>
        </w:trPr>
        <w:tc>
          <w:tcPr>
            <w:tcW w:w="10353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238"/>
              <w:ind w:left="1080" w:right="106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5. Сберегаем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атмосферу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(13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ч)</w:t>
            </w:r>
          </w:p>
        </w:tc>
      </w:tr>
      <w:tr w:rsidR="004F1314">
        <w:trPr>
          <w:trHeight w:val="1055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7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tabs>
                <w:tab w:val="left" w:pos="1496"/>
              </w:tabs>
              <w:spacing w:before="1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Проблема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загрязнения атмосферы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6" w:line="259" w:lineRule="auto"/>
              <w:rPr>
                <w:sz w:val="24"/>
              </w:rPr>
            </w:pPr>
            <w:r>
              <w:rPr>
                <w:w w:val="90"/>
                <w:sz w:val="24"/>
              </w:rPr>
              <w:t>Виды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загрязнений.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Источники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загрязне- ния </w:t>
            </w:r>
            <w:r>
              <w:rPr>
                <w:w w:val="90"/>
                <w:sz w:val="24"/>
              </w:rPr>
              <w:t>атмосферы: естественные (природ- ные) и искусственные (антропогенные)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1105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4" w:right="47"/>
              <w:jc w:val="center"/>
              <w:rPr>
                <w:sz w:val="24"/>
              </w:rPr>
            </w:pPr>
            <w:r>
              <w:rPr>
                <w:sz w:val="24"/>
              </w:rPr>
              <w:t>15—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before="1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«Экологическое просвещение по пробле- ме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рационального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ис-</w:t>
            </w:r>
          </w:p>
          <w:p w:rsidR="004F1314" w:rsidRDefault="00305E70">
            <w:pPr>
              <w:pStyle w:val="TableParagraph"/>
              <w:spacing w:before="2" w:line="254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пользования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транспорта»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Влияние транспорта на атмосферу. «Экологическое просвещение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проблеме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ис</w:t>
            </w:r>
            <w:r>
              <w:rPr>
                <w:sz w:val="24"/>
              </w:rPr>
              <w:t>пользования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транспорта»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1380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4" w:right="47"/>
              <w:jc w:val="center"/>
              <w:rPr>
                <w:sz w:val="24"/>
              </w:rPr>
            </w:pPr>
            <w:r>
              <w:rPr>
                <w:sz w:val="24"/>
              </w:rPr>
              <w:t>17—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Биоиндикация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загрязне- ния воздуха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Биоиндикация. Лишайники как биоиндикаторы чистоты воздуха. Лихеноиндикация. </w:t>
            </w:r>
            <w:r>
              <w:rPr>
                <w:b/>
                <w:sz w:val="24"/>
              </w:rPr>
              <w:t>Практические работы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«Оценка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чистоты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воздуха</w:t>
            </w:r>
          </w:p>
          <w:p w:rsidR="004F1314" w:rsidRDefault="00305E70">
            <w:pPr>
              <w:pStyle w:val="TableParagraph"/>
              <w:tabs>
                <w:tab w:val="left" w:pos="1841"/>
              </w:tabs>
              <w:spacing w:before="1" w:line="254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методом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лихеноиндикации»,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4F1314" w:rsidRDefault="004F1314">
      <w:pPr>
        <w:pStyle w:val="TableParagraph"/>
        <w:jc w:val="center"/>
        <w:rPr>
          <w:sz w:val="24"/>
        </w:rPr>
        <w:sectPr w:rsidR="004F1314">
          <w:type w:val="continuous"/>
          <w:pgSz w:w="11910" w:h="16840"/>
          <w:pgMar w:top="1120" w:right="425" w:bottom="1200" w:left="708" w:header="0" w:footer="979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2836"/>
        <w:gridCol w:w="3969"/>
        <w:gridCol w:w="1275"/>
        <w:gridCol w:w="1280"/>
      </w:tblGrid>
      <w:tr w:rsidR="004F1314">
        <w:trPr>
          <w:trHeight w:val="553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ind w:left="14" w:right="4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19—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>Изучение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потока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автомоби- </w:t>
            </w:r>
            <w:r>
              <w:rPr>
                <w:sz w:val="24"/>
              </w:rPr>
              <w:t>лей на улице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b/>
                <w:w w:val="90"/>
                <w:sz w:val="24"/>
              </w:rPr>
              <w:t>Практическая</w:t>
            </w:r>
            <w:r>
              <w:rPr>
                <w:b/>
                <w:spacing w:val="-3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 xml:space="preserve">работа </w:t>
            </w:r>
            <w:r>
              <w:rPr>
                <w:w w:val="90"/>
                <w:sz w:val="24"/>
              </w:rPr>
              <w:t>«Изучение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пото- </w:t>
            </w:r>
            <w:r>
              <w:rPr>
                <w:spacing w:val="-4"/>
                <w:sz w:val="24"/>
              </w:rPr>
              <w:t>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автомобилей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улице»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1380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4" w:right="4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21—</w:t>
            </w: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before="1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Исследуем влияние де- ревьев и кустарников на количество пыли в воз- </w:t>
            </w:r>
            <w:r>
              <w:rPr>
                <w:spacing w:val="-4"/>
                <w:sz w:val="24"/>
              </w:rPr>
              <w:t>духе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Запылённость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воздуха.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вы- зываемые загрязнением воздуха. </w:t>
            </w: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49"/>
                <w:sz w:val="24"/>
              </w:rPr>
              <w:t xml:space="preserve"> 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5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«Влияние</w:t>
            </w:r>
          </w:p>
          <w:p w:rsidR="004F1314" w:rsidRDefault="00305E70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деревьев и кустарников на количе- ство пыли в воздухе»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549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ind w:left="14" w:right="47"/>
              <w:jc w:val="center"/>
              <w:rPr>
                <w:sz w:val="24"/>
              </w:rPr>
            </w:pPr>
            <w:r>
              <w:rPr>
                <w:sz w:val="24"/>
              </w:rPr>
              <w:t>23—</w:t>
            </w: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зелё- ных насаждений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Практическая работа </w:t>
            </w:r>
            <w:r>
              <w:rPr>
                <w:sz w:val="24"/>
              </w:rPr>
              <w:t>«Оценка со- стояния зелёных насаждений»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1102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ind w:left="14" w:right="47"/>
              <w:jc w:val="center"/>
              <w:rPr>
                <w:sz w:val="24"/>
              </w:rPr>
            </w:pPr>
            <w:r>
              <w:rPr>
                <w:sz w:val="24"/>
              </w:rPr>
              <w:t>25—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tabs>
                <w:tab w:val="left" w:pos="1801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Итоговое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 Экологические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проблемы </w:t>
            </w:r>
            <w:r>
              <w:rPr>
                <w:w w:val="95"/>
                <w:sz w:val="24"/>
              </w:rPr>
              <w:t>атмосферы.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Охрана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4"/>
                <w:w w:val="90"/>
                <w:sz w:val="24"/>
              </w:rPr>
              <w:t>атмо-</w:t>
            </w:r>
          </w:p>
          <w:p w:rsidR="004F1314" w:rsidRDefault="00305E70">
            <w:pPr>
              <w:pStyle w:val="TableParagraph"/>
              <w:spacing w:before="1"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Задания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на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формирование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 xml:space="preserve">функцио- </w:t>
            </w:r>
            <w:r>
              <w:rPr>
                <w:b/>
                <w:spacing w:val="-4"/>
                <w:sz w:val="24"/>
              </w:rPr>
              <w:t>нальной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грамотности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line="275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F1314">
        <w:trPr>
          <w:trHeight w:val="675"/>
        </w:trPr>
        <w:tc>
          <w:tcPr>
            <w:tcW w:w="10353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13"/>
              <w:ind w:left="1263" w:right="10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6.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Мыслим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глобально —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действуем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локально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(6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ч)</w:t>
            </w:r>
          </w:p>
        </w:tc>
      </w:tr>
      <w:tr w:rsidR="004F1314">
        <w:trPr>
          <w:trHeight w:val="830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7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27—</w:t>
            </w: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0"/>
                <w:sz w:val="24"/>
              </w:rPr>
              <w:t>Глобальные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проблемы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со- временного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мира.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Глобаль-</w:t>
            </w:r>
          </w:p>
          <w:p w:rsidR="004F1314" w:rsidRDefault="00305E70">
            <w:pPr>
              <w:pStyle w:val="TableParagraph"/>
              <w:spacing w:before="3" w:line="254" w:lineRule="exact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ные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риски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Пути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решения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глобальных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проблем.</w:t>
            </w:r>
          </w:p>
          <w:p w:rsidR="004F1314" w:rsidRDefault="00305E7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Задания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на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формирование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функцио-</w:t>
            </w:r>
          </w:p>
          <w:p w:rsidR="004F1314" w:rsidRDefault="00305E70">
            <w:pPr>
              <w:pStyle w:val="TableParagraph"/>
              <w:spacing w:before="4" w:line="254" w:lineRule="exact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нальной</w:t>
            </w:r>
            <w:r>
              <w:rPr>
                <w:b/>
                <w:spacing w:val="-8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грамотности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3"/>
              <w:ind w:left="19" w:right="7"/>
              <w:jc w:val="center"/>
              <w:rPr>
                <w:sz w:val="28"/>
              </w:rPr>
            </w:pPr>
            <w:r>
              <w:rPr>
                <w:spacing w:val="-10"/>
                <w:w w:val="95"/>
                <w:sz w:val="28"/>
              </w:rPr>
              <w:t>2</w:t>
            </w:r>
          </w:p>
        </w:tc>
      </w:tr>
      <w:tr w:rsidR="004F1314">
        <w:trPr>
          <w:trHeight w:val="1100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7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29—</w:t>
            </w: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tabs>
                <w:tab w:val="left" w:pos="1456"/>
              </w:tabs>
              <w:spacing w:before="1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Концепция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устойчивого развития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right="91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Концепция перехода 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устойчивому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развитию </w:t>
            </w:r>
            <w:r>
              <w:rPr>
                <w:b/>
                <w:w w:val="90"/>
                <w:sz w:val="24"/>
              </w:rPr>
              <w:t>Задания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на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формирование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функцио-</w:t>
            </w:r>
          </w:p>
          <w:p w:rsidR="004F1314" w:rsidRDefault="00305E70">
            <w:pPr>
              <w:pStyle w:val="TableParagraph"/>
              <w:spacing w:line="252" w:lineRule="exact"/>
              <w:jc w:val="both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нальной</w:t>
            </w:r>
            <w:r>
              <w:rPr>
                <w:b/>
                <w:spacing w:val="-8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грамотности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3"/>
              <w:ind w:left="19" w:right="7"/>
              <w:jc w:val="center"/>
              <w:rPr>
                <w:sz w:val="28"/>
              </w:rPr>
            </w:pPr>
            <w:r>
              <w:rPr>
                <w:spacing w:val="-10"/>
                <w:w w:val="95"/>
                <w:sz w:val="28"/>
              </w:rPr>
              <w:t>2</w:t>
            </w:r>
          </w:p>
        </w:tc>
      </w:tr>
      <w:tr w:rsidR="004F1314">
        <w:trPr>
          <w:trHeight w:val="1380"/>
        </w:trPr>
        <w:tc>
          <w:tcPr>
            <w:tcW w:w="993" w:type="dxa"/>
            <w:tcBorders>
              <w:left w:val="single" w:sz="6" w:space="0" w:color="000000"/>
            </w:tcBorders>
          </w:tcPr>
          <w:p w:rsidR="004F1314" w:rsidRDefault="00305E70">
            <w:pPr>
              <w:pStyle w:val="TableParagraph"/>
              <w:spacing w:before="1"/>
              <w:ind w:left="47" w:right="3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31—</w:t>
            </w: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836" w:type="dxa"/>
          </w:tcPr>
          <w:p w:rsidR="004F1314" w:rsidRDefault="00305E70">
            <w:pPr>
              <w:pStyle w:val="TableParagraph"/>
              <w:tabs>
                <w:tab w:val="left" w:pos="881"/>
                <w:tab w:val="left" w:pos="1946"/>
              </w:tabs>
              <w:spacing w:before="1" w:line="242" w:lineRule="auto"/>
              <w:ind w:right="98"/>
              <w:rPr>
                <w:sz w:val="24"/>
              </w:rPr>
            </w:pPr>
            <w:r>
              <w:rPr>
                <w:spacing w:val="-4"/>
                <w:sz w:val="24"/>
              </w:rPr>
              <w:t>Моя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мечтай, </w:t>
            </w:r>
            <w:r>
              <w:rPr>
                <w:sz w:val="24"/>
              </w:rPr>
              <w:t>узнавай, действуй!</w:t>
            </w:r>
          </w:p>
        </w:tc>
        <w:tc>
          <w:tcPr>
            <w:tcW w:w="3969" w:type="dxa"/>
            <w:tcBorders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1" w:line="242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Экологический рейтинг. Путь к устойчивому</w:t>
            </w:r>
            <w:r>
              <w:rPr>
                <w:sz w:val="24"/>
              </w:rPr>
              <w:t xml:space="preserve"> развитию. Экологические угрозы.</w:t>
            </w:r>
          </w:p>
          <w:p w:rsidR="004F1314" w:rsidRDefault="00305E70">
            <w:pPr>
              <w:pStyle w:val="TableParagraph"/>
              <w:spacing w:line="269" w:lineRule="exact"/>
              <w:jc w:val="both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Задания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на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формирование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функцио-</w:t>
            </w:r>
          </w:p>
          <w:p w:rsidR="004F1314" w:rsidRDefault="00305E70">
            <w:pPr>
              <w:pStyle w:val="TableParagraph"/>
              <w:spacing w:line="254" w:lineRule="exact"/>
              <w:jc w:val="both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нальной</w:t>
            </w:r>
            <w:r>
              <w:rPr>
                <w:b/>
                <w:spacing w:val="-8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грамотности</w:t>
            </w:r>
          </w:p>
        </w:tc>
        <w:tc>
          <w:tcPr>
            <w:tcW w:w="1275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 w:rsidR="004F1314" w:rsidRDefault="00305E70">
            <w:pPr>
              <w:pStyle w:val="TableParagraph"/>
              <w:spacing w:before="3"/>
              <w:ind w:left="19" w:right="7"/>
              <w:jc w:val="center"/>
              <w:rPr>
                <w:sz w:val="28"/>
              </w:rPr>
            </w:pPr>
            <w:r>
              <w:rPr>
                <w:spacing w:val="-10"/>
                <w:w w:val="95"/>
                <w:sz w:val="28"/>
              </w:rPr>
              <w:t>2</w:t>
            </w:r>
          </w:p>
        </w:tc>
      </w:tr>
    </w:tbl>
    <w:p w:rsidR="004F1314" w:rsidRDefault="004F1314">
      <w:pPr>
        <w:pStyle w:val="a3"/>
        <w:spacing w:before="269"/>
        <w:rPr>
          <w:b/>
          <w:sz w:val="28"/>
        </w:rPr>
      </w:pPr>
    </w:p>
    <w:p w:rsidR="004F1314" w:rsidRDefault="00305E70">
      <w:pPr>
        <w:ind w:left="266" w:right="125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«Экологическая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безопасность»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9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4F1314" w:rsidRDefault="004F1314">
      <w:pPr>
        <w:pStyle w:val="a3"/>
        <w:spacing w:before="20"/>
        <w:rPr>
          <w:b/>
          <w:sz w:val="20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41"/>
        <w:gridCol w:w="2787"/>
        <w:gridCol w:w="4173"/>
        <w:gridCol w:w="1362"/>
        <w:gridCol w:w="1136"/>
      </w:tblGrid>
      <w:tr w:rsidR="004F1314">
        <w:trPr>
          <w:trHeight w:val="1025"/>
        </w:trPr>
        <w:tc>
          <w:tcPr>
            <w:tcW w:w="10499" w:type="dxa"/>
            <w:gridSpan w:val="5"/>
          </w:tcPr>
          <w:p w:rsidR="004F1314" w:rsidRDefault="00305E70">
            <w:pPr>
              <w:pStyle w:val="TableParagraph"/>
              <w:spacing w:line="320" w:lineRule="exact"/>
              <w:ind w:left="7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67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33 </w:t>
            </w:r>
            <w:r>
              <w:rPr>
                <w:b/>
                <w:spacing w:val="-10"/>
                <w:sz w:val="28"/>
              </w:rPr>
              <w:t>ч</w:t>
            </w:r>
          </w:p>
          <w:p w:rsidR="004F1314" w:rsidRDefault="00305E70">
            <w:pPr>
              <w:pStyle w:val="TableParagraph"/>
              <w:ind w:left="7" w:right="3"/>
              <w:jc w:val="center"/>
              <w:rPr>
                <w:b/>
                <w:sz w:val="28"/>
              </w:rPr>
            </w:pPr>
            <w:r>
              <w:rPr>
                <w:b/>
                <w:smallCaps/>
                <w:sz w:val="28"/>
              </w:rPr>
              <w:t>Модуль</w:t>
            </w:r>
            <w:r>
              <w:rPr>
                <w:b/>
                <w:smallCaps/>
                <w:spacing w:val="-3"/>
                <w:sz w:val="28"/>
              </w:rPr>
              <w:t xml:space="preserve"> </w:t>
            </w:r>
            <w:r>
              <w:rPr>
                <w:b/>
                <w:smallCaps/>
                <w:sz w:val="28"/>
              </w:rPr>
              <w:t>1.</w:t>
            </w:r>
            <w:r>
              <w:rPr>
                <w:b/>
                <w:smallCaps/>
                <w:spacing w:val="-20"/>
                <w:sz w:val="28"/>
              </w:rPr>
              <w:t xml:space="preserve"> </w:t>
            </w:r>
            <w:r>
              <w:rPr>
                <w:b/>
                <w:smallCaps/>
                <w:sz w:val="28"/>
              </w:rPr>
              <w:t>Общие</w:t>
            </w:r>
            <w:r>
              <w:rPr>
                <w:b/>
                <w:smallCaps/>
                <w:spacing w:val="-7"/>
                <w:sz w:val="28"/>
              </w:rPr>
              <w:t xml:space="preserve"> </w:t>
            </w:r>
            <w:r>
              <w:rPr>
                <w:b/>
                <w:smallCaps/>
                <w:sz w:val="28"/>
              </w:rPr>
              <w:t>вопросы</w:t>
            </w:r>
            <w:r>
              <w:rPr>
                <w:b/>
                <w:smallCaps/>
                <w:spacing w:val="-5"/>
                <w:sz w:val="28"/>
              </w:rPr>
              <w:t xml:space="preserve"> </w:t>
            </w:r>
            <w:r>
              <w:rPr>
                <w:b/>
                <w:smallCaps/>
                <w:sz w:val="28"/>
              </w:rPr>
              <w:t>экологического</w:t>
            </w:r>
            <w:r>
              <w:rPr>
                <w:b/>
                <w:smallCaps/>
                <w:spacing w:val="-7"/>
                <w:sz w:val="28"/>
              </w:rPr>
              <w:t xml:space="preserve"> </w:t>
            </w:r>
            <w:r>
              <w:rPr>
                <w:b/>
                <w:smallCaps/>
                <w:sz w:val="28"/>
              </w:rPr>
              <w:t>мониторинга</w:t>
            </w:r>
            <w:r>
              <w:rPr>
                <w:b/>
                <w:smallCaps/>
                <w:spacing w:val="-4"/>
                <w:sz w:val="28"/>
              </w:rPr>
              <w:t xml:space="preserve"> </w:t>
            </w:r>
            <w:r>
              <w:rPr>
                <w:b/>
                <w:smallCaps/>
                <w:sz w:val="28"/>
              </w:rPr>
              <w:t>и</w:t>
            </w:r>
            <w:r>
              <w:rPr>
                <w:b/>
                <w:smallCaps/>
                <w:spacing w:val="-7"/>
                <w:sz w:val="28"/>
              </w:rPr>
              <w:t xml:space="preserve"> </w:t>
            </w:r>
            <w:r>
              <w:rPr>
                <w:b/>
                <w:smallCaps/>
                <w:sz w:val="28"/>
              </w:rPr>
              <w:t>охраны</w:t>
            </w:r>
            <w:r>
              <w:rPr>
                <w:b/>
                <w:smallCaps/>
                <w:spacing w:val="-2"/>
                <w:sz w:val="28"/>
              </w:rPr>
              <w:t xml:space="preserve"> </w:t>
            </w:r>
            <w:r>
              <w:rPr>
                <w:b/>
                <w:smallCaps/>
                <w:sz w:val="28"/>
              </w:rPr>
              <w:t>террито- рий (8 ч)</w:t>
            </w:r>
          </w:p>
        </w:tc>
      </w:tr>
      <w:tr w:rsidR="004F1314">
        <w:trPr>
          <w:trHeight w:val="644"/>
        </w:trPr>
        <w:tc>
          <w:tcPr>
            <w:tcW w:w="1041" w:type="dxa"/>
            <w:vMerge w:val="restart"/>
          </w:tcPr>
          <w:p w:rsidR="004F1314" w:rsidRDefault="00305E70">
            <w:pPr>
              <w:pStyle w:val="TableParagraph"/>
              <w:spacing w:line="242" w:lineRule="auto"/>
              <w:ind w:left="320" w:right="302" w:firstLine="6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п/п</w:t>
            </w:r>
          </w:p>
        </w:tc>
        <w:tc>
          <w:tcPr>
            <w:tcW w:w="2787" w:type="dxa"/>
            <w:vMerge w:val="restart"/>
          </w:tcPr>
          <w:p w:rsidR="004F1314" w:rsidRDefault="004F1314">
            <w:pPr>
              <w:pStyle w:val="TableParagraph"/>
              <w:spacing w:before="1"/>
              <w:ind w:left="0"/>
              <w:rPr>
                <w:b/>
                <w:sz w:val="28"/>
              </w:rPr>
            </w:pPr>
          </w:p>
          <w:p w:rsidR="004F1314" w:rsidRDefault="00305E70">
            <w:pPr>
              <w:pStyle w:val="TableParagraph"/>
              <w:ind w:left="2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Тема</w:t>
            </w:r>
          </w:p>
        </w:tc>
        <w:tc>
          <w:tcPr>
            <w:tcW w:w="4173" w:type="dxa"/>
            <w:vMerge w:val="restart"/>
          </w:tcPr>
          <w:p w:rsidR="004F1314" w:rsidRDefault="004F1314">
            <w:pPr>
              <w:pStyle w:val="TableParagraph"/>
              <w:spacing w:before="1"/>
              <w:ind w:left="0"/>
              <w:rPr>
                <w:b/>
                <w:sz w:val="28"/>
              </w:rPr>
            </w:pPr>
          </w:p>
          <w:p w:rsidR="004F1314" w:rsidRDefault="00305E70">
            <w:pPr>
              <w:pStyle w:val="TableParagraph"/>
              <w:ind w:left="704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содержание</w:t>
            </w:r>
          </w:p>
        </w:tc>
        <w:tc>
          <w:tcPr>
            <w:tcW w:w="2498" w:type="dxa"/>
            <w:gridSpan w:val="2"/>
          </w:tcPr>
          <w:p w:rsidR="004F1314" w:rsidRDefault="00305E70">
            <w:pPr>
              <w:pStyle w:val="TableParagraph"/>
              <w:spacing w:line="326" w:lineRule="exact"/>
              <w:ind w:left="887" w:right="799" w:hanging="8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Кол-во часов</w:t>
            </w:r>
          </w:p>
        </w:tc>
      </w:tr>
      <w:tr w:rsidR="004F1314">
        <w:trPr>
          <w:trHeight w:val="958"/>
        </w:trPr>
        <w:tc>
          <w:tcPr>
            <w:tcW w:w="1041" w:type="dxa"/>
            <w:vMerge/>
            <w:tcBorders>
              <w:top w:val="nil"/>
            </w:tcBorders>
          </w:tcPr>
          <w:p w:rsidR="004F1314" w:rsidRDefault="004F1314">
            <w:pPr>
              <w:rPr>
                <w:sz w:val="2"/>
                <w:szCs w:val="2"/>
              </w:rPr>
            </w:pPr>
          </w:p>
        </w:tc>
        <w:tc>
          <w:tcPr>
            <w:tcW w:w="2787" w:type="dxa"/>
            <w:vMerge/>
            <w:tcBorders>
              <w:top w:val="nil"/>
            </w:tcBorders>
          </w:tcPr>
          <w:p w:rsidR="004F1314" w:rsidRDefault="004F1314">
            <w:pPr>
              <w:rPr>
                <w:sz w:val="2"/>
                <w:szCs w:val="2"/>
              </w:rPr>
            </w:pPr>
          </w:p>
        </w:tc>
        <w:tc>
          <w:tcPr>
            <w:tcW w:w="4173" w:type="dxa"/>
            <w:vMerge/>
            <w:tcBorders>
              <w:top w:val="nil"/>
            </w:tcBorders>
          </w:tcPr>
          <w:p w:rsidR="004F1314" w:rsidRDefault="004F1314">
            <w:pPr>
              <w:rPr>
                <w:sz w:val="2"/>
                <w:szCs w:val="2"/>
              </w:rPr>
            </w:pPr>
          </w:p>
        </w:tc>
        <w:tc>
          <w:tcPr>
            <w:tcW w:w="1362" w:type="dxa"/>
          </w:tcPr>
          <w:p w:rsidR="004F1314" w:rsidRDefault="00305E70">
            <w:pPr>
              <w:pStyle w:val="TableParagraph"/>
              <w:ind w:left="342" w:right="259" w:hanging="7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Теоре- тиче-</w:t>
            </w:r>
          </w:p>
          <w:p w:rsidR="004F1314" w:rsidRDefault="00305E70">
            <w:pPr>
              <w:pStyle w:val="TableParagraph"/>
              <w:spacing w:line="301" w:lineRule="exact"/>
              <w:ind w:left="38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ских</w:t>
            </w: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ind w:left="225" w:right="175" w:hanging="4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Прак- тиче-</w:t>
            </w:r>
          </w:p>
          <w:p w:rsidR="004F1314" w:rsidRDefault="00305E70">
            <w:pPr>
              <w:pStyle w:val="TableParagraph"/>
              <w:spacing w:line="301" w:lineRule="exact"/>
              <w:ind w:left="270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ских</w:t>
            </w:r>
          </w:p>
        </w:tc>
      </w:tr>
      <w:tr w:rsidR="004F1314">
        <w:trPr>
          <w:trHeight w:val="2280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spacing w:before="1" w:line="237" w:lineRule="auto"/>
              <w:ind w:left="104" w:right="417"/>
            </w:pPr>
            <w:r>
              <w:t>Экологическая</w:t>
            </w:r>
            <w:r>
              <w:rPr>
                <w:spacing w:val="-14"/>
              </w:rPr>
              <w:t xml:space="preserve"> </w:t>
            </w:r>
            <w:r>
              <w:t xml:space="preserve">безопас- </w:t>
            </w:r>
            <w:r>
              <w:rPr>
                <w:spacing w:val="-2"/>
              </w:rPr>
              <w:t>ность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39"/>
            </w:pPr>
            <w:r>
              <w:t>Понятие «экологическая безопасность». Обеспечение экологической безопасно- сти. Экологическая угроза (экологиче- ская</w:t>
            </w:r>
            <w:r>
              <w:rPr>
                <w:spacing w:val="-7"/>
              </w:rPr>
              <w:t xml:space="preserve"> </w:t>
            </w:r>
            <w:r>
              <w:t>опасность)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её</w:t>
            </w:r>
            <w:r>
              <w:rPr>
                <w:spacing w:val="-12"/>
              </w:rPr>
              <w:t xml:space="preserve"> </w:t>
            </w:r>
            <w:r>
              <w:t>составляющие.</w:t>
            </w:r>
            <w:r>
              <w:rPr>
                <w:spacing w:val="-9"/>
              </w:rPr>
              <w:t xml:space="preserve"> </w:t>
            </w:r>
            <w:r>
              <w:t xml:space="preserve">Объ- екты </w:t>
            </w:r>
            <w:r>
              <w:t>экологической безопасности. Ис- точники экологической опасности.</w:t>
            </w:r>
          </w:p>
          <w:p w:rsidR="004F1314" w:rsidRDefault="00305E70">
            <w:pPr>
              <w:pStyle w:val="TableParagraph"/>
              <w:spacing w:line="242" w:lineRule="auto"/>
              <w:ind w:left="108" w:right="39"/>
            </w:pPr>
            <w:r>
              <w:t>Внешние и внутренние экологические угрозы.</w:t>
            </w:r>
            <w:r>
              <w:rPr>
                <w:spacing w:val="-14"/>
              </w:rPr>
              <w:t xml:space="preserve"> </w:t>
            </w:r>
          </w:p>
        </w:tc>
        <w:tc>
          <w:tcPr>
            <w:tcW w:w="1362" w:type="dxa"/>
          </w:tcPr>
          <w:p w:rsidR="004F1314" w:rsidRDefault="00305E70">
            <w:pPr>
              <w:pStyle w:val="TableParagraph"/>
              <w:spacing w:line="253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6" w:type="dxa"/>
          </w:tcPr>
          <w:p w:rsidR="004F1314" w:rsidRDefault="004F1314">
            <w:pPr>
              <w:pStyle w:val="TableParagraph"/>
              <w:ind w:left="0"/>
            </w:pPr>
          </w:p>
        </w:tc>
      </w:tr>
    </w:tbl>
    <w:p w:rsidR="004F1314" w:rsidRDefault="004F1314">
      <w:pPr>
        <w:pStyle w:val="TableParagraph"/>
        <w:sectPr w:rsidR="004F1314">
          <w:type w:val="continuous"/>
          <w:pgSz w:w="11910" w:h="16840"/>
          <w:pgMar w:top="1120" w:right="425" w:bottom="1200" w:left="708" w:header="0" w:footer="979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41"/>
        <w:gridCol w:w="2787"/>
        <w:gridCol w:w="4173"/>
        <w:gridCol w:w="1362"/>
        <w:gridCol w:w="1136"/>
      </w:tblGrid>
      <w:tr w:rsidR="004F1314">
        <w:trPr>
          <w:trHeight w:val="2280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10"/>
              </w:rPr>
              <w:lastRenderedPageBreak/>
              <w:t>2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ind w:left="104" w:right="102"/>
              <w:jc w:val="both"/>
            </w:pPr>
            <w:r>
              <w:t xml:space="preserve">Экологический монито- ринг. Виды и подсистемы экологического монито- </w:t>
            </w:r>
            <w:r>
              <w:rPr>
                <w:spacing w:val="-4"/>
              </w:rPr>
              <w:t>ринга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183"/>
              <w:jc w:val="both"/>
            </w:pPr>
            <w:r>
              <w:t xml:space="preserve">Понятие об экологическом мониторинге </w:t>
            </w:r>
            <w:r>
              <w:t>(мониторинге</w:t>
            </w:r>
            <w:r>
              <w:rPr>
                <w:spacing w:val="-14"/>
              </w:rPr>
              <w:t xml:space="preserve"> </w:t>
            </w:r>
            <w:r>
              <w:t>окружающей</w:t>
            </w:r>
            <w:r>
              <w:rPr>
                <w:spacing w:val="-14"/>
              </w:rPr>
              <w:t xml:space="preserve"> </w:t>
            </w:r>
            <w:r>
              <w:t>среды).</w:t>
            </w:r>
            <w:r>
              <w:rPr>
                <w:spacing w:val="-14"/>
              </w:rPr>
              <w:t xml:space="preserve"> </w:t>
            </w:r>
            <w:r>
              <w:t>Цели и задачи экологического мониторинга.</w:t>
            </w:r>
          </w:p>
          <w:p w:rsidR="004F1314" w:rsidRDefault="00305E70">
            <w:pPr>
              <w:pStyle w:val="TableParagraph"/>
              <w:ind w:left="108" w:right="39"/>
            </w:pPr>
            <w:r>
              <w:t>Объекты экологического мониторинга. Программа</w:t>
            </w:r>
            <w:r>
              <w:rPr>
                <w:spacing w:val="-14"/>
              </w:rPr>
              <w:t xml:space="preserve"> </w:t>
            </w:r>
            <w:r>
              <w:t>экологического</w:t>
            </w:r>
            <w:r>
              <w:rPr>
                <w:spacing w:val="-14"/>
              </w:rPr>
              <w:t xml:space="preserve"> </w:t>
            </w:r>
            <w:r>
              <w:t>мониторинга. Классификация видов экологического мониторинга.</w:t>
            </w:r>
            <w:r>
              <w:rPr>
                <w:spacing w:val="-14"/>
              </w:rPr>
              <w:t xml:space="preserve"> </w:t>
            </w:r>
            <w:r>
              <w:t>Подсистемы</w:t>
            </w:r>
            <w:r>
              <w:rPr>
                <w:spacing w:val="-14"/>
              </w:rPr>
              <w:t xml:space="preserve"> </w:t>
            </w:r>
            <w:r>
              <w:t>экологическо- го мониторинга. Уровни мониторинга.</w:t>
            </w:r>
          </w:p>
          <w:p w:rsidR="004F1314" w:rsidRDefault="00305E70">
            <w:pPr>
              <w:pStyle w:val="TableParagraph"/>
              <w:spacing w:before="1" w:line="235" w:lineRule="exact"/>
              <w:ind w:left="108"/>
            </w:pPr>
            <w:r>
              <w:t>Объекты</w:t>
            </w:r>
            <w:r>
              <w:rPr>
                <w:spacing w:val="-2"/>
              </w:rPr>
              <w:t xml:space="preserve"> </w:t>
            </w:r>
            <w:r>
              <w:t>наблюдения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показатели</w:t>
            </w:r>
          </w:p>
        </w:tc>
        <w:tc>
          <w:tcPr>
            <w:tcW w:w="1362" w:type="dxa"/>
          </w:tcPr>
          <w:p w:rsidR="004F1314" w:rsidRDefault="00305E70">
            <w:pPr>
              <w:pStyle w:val="TableParagraph"/>
              <w:spacing w:line="253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6" w:type="dxa"/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1265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tabs>
                <w:tab w:val="left" w:pos="1208"/>
              </w:tabs>
              <w:spacing w:line="242" w:lineRule="auto"/>
              <w:ind w:left="104" w:right="97"/>
            </w:pPr>
            <w:r>
              <w:rPr>
                <w:spacing w:val="-2"/>
              </w:rPr>
              <w:t>Методы</w:t>
            </w:r>
            <w:r>
              <w:tab/>
            </w:r>
            <w:r>
              <w:rPr>
                <w:spacing w:val="-2"/>
              </w:rPr>
              <w:t>экологического мониторинга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100"/>
              <w:jc w:val="both"/>
            </w:pPr>
            <w:r>
              <w:t>Методы исследования. Биологический мониторинг как метод исследования: этапы и содержание. Преимущества жи- вых</w:t>
            </w:r>
            <w:r>
              <w:rPr>
                <w:spacing w:val="7"/>
              </w:rPr>
              <w:t xml:space="preserve"> </w:t>
            </w:r>
            <w:r>
              <w:t>индикаторов.</w:t>
            </w:r>
            <w:r>
              <w:rPr>
                <w:spacing w:val="7"/>
              </w:rPr>
              <w:t xml:space="preserve"> </w:t>
            </w:r>
            <w:r>
              <w:t>Мониторинг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состояния</w:t>
            </w:r>
          </w:p>
          <w:p w:rsidR="004F1314" w:rsidRDefault="00305E70">
            <w:pPr>
              <w:pStyle w:val="TableParagraph"/>
              <w:spacing w:line="235" w:lineRule="exact"/>
              <w:ind w:left="108"/>
              <w:jc w:val="both"/>
            </w:pPr>
            <w:r>
              <w:t>природных</w:t>
            </w:r>
            <w:r>
              <w:rPr>
                <w:spacing w:val="-4"/>
              </w:rPr>
              <w:t xml:space="preserve"> </w:t>
            </w:r>
            <w:r>
              <w:t>ресурсов</w:t>
            </w:r>
            <w:r>
              <w:t>.</w:t>
            </w:r>
          </w:p>
        </w:tc>
        <w:tc>
          <w:tcPr>
            <w:tcW w:w="1362" w:type="dxa"/>
          </w:tcPr>
          <w:p w:rsidR="004F1314" w:rsidRDefault="00305E70">
            <w:pPr>
              <w:pStyle w:val="TableParagraph"/>
              <w:spacing w:line="248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6" w:type="dxa"/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800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spacing w:line="248" w:lineRule="exact"/>
              <w:ind w:left="104"/>
            </w:pPr>
            <w:r>
              <w:t>Биоиндикация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её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виды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spacing w:line="242" w:lineRule="auto"/>
              <w:ind w:left="108" w:right="94"/>
              <w:jc w:val="both"/>
            </w:pPr>
            <w:r>
              <w:t xml:space="preserve">Понятие о биоиндикации. Классифика- ция и характеристика видов биоиндика- </w:t>
            </w:r>
            <w:r>
              <w:rPr>
                <w:spacing w:val="-4"/>
              </w:rPr>
              <w:t>ции</w:t>
            </w:r>
          </w:p>
        </w:tc>
        <w:tc>
          <w:tcPr>
            <w:tcW w:w="1362" w:type="dxa"/>
          </w:tcPr>
          <w:p w:rsidR="004F1314" w:rsidRDefault="00305E70">
            <w:pPr>
              <w:pStyle w:val="TableParagraph"/>
              <w:spacing w:line="248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6" w:type="dxa"/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1265"/>
        </w:trPr>
        <w:tc>
          <w:tcPr>
            <w:tcW w:w="1041" w:type="dxa"/>
          </w:tcPr>
          <w:p w:rsidR="004F1314" w:rsidRDefault="00305E70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tabs>
                <w:tab w:val="left" w:pos="1697"/>
              </w:tabs>
              <w:spacing w:before="2" w:line="237" w:lineRule="auto"/>
              <w:ind w:left="104" w:right="104"/>
            </w:pPr>
            <w:r>
              <w:rPr>
                <w:spacing w:val="-2"/>
              </w:rPr>
              <w:t>Картирование</w:t>
            </w:r>
            <w:r>
              <w:tab/>
            </w:r>
            <w:r>
              <w:rPr>
                <w:spacing w:val="-2"/>
              </w:rPr>
              <w:t xml:space="preserve">загрязнён- </w:t>
            </w:r>
            <w:r>
              <w:t>ных участков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97"/>
              <w:jc w:val="both"/>
            </w:pPr>
            <w:r>
              <w:t xml:space="preserve">Проведение картирования загрязнённых участков: этапы работы и их содержание. Физико-географические и экономико- </w:t>
            </w:r>
            <w:r>
              <w:t>географические</w:t>
            </w:r>
            <w:r>
              <w:rPr>
                <w:spacing w:val="22"/>
              </w:rPr>
              <w:t xml:space="preserve"> </w:t>
            </w:r>
            <w:r>
              <w:t>характеристики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террито-</w:t>
            </w:r>
          </w:p>
          <w:p w:rsidR="004F1314" w:rsidRDefault="00305E70">
            <w:pPr>
              <w:pStyle w:val="TableParagraph"/>
              <w:spacing w:line="233" w:lineRule="exact"/>
              <w:ind w:left="108"/>
              <w:jc w:val="both"/>
            </w:pPr>
            <w:r>
              <w:t>рии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обследования</w:t>
            </w:r>
          </w:p>
        </w:tc>
        <w:tc>
          <w:tcPr>
            <w:tcW w:w="1362" w:type="dxa"/>
          </w:tcPr>
          <w:p w:rsidR="004F1314" w:rsidRDefault="00305E70">
            <w:pPr>
              <w:pStyle w:val="TableParagraph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6" w:type="dxa"/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2273"/>
        </w:trPr>
        <w:tc>
          <w:tcPr>
            <w:tcW w:w="1041" w:type="dxa"/>
            <w:tcBorders>
              <w:bottom w:val="single" w:sz="6" w:space="0" w:color="000000"/>
            </w:tcBorders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787" w:type="dxa"/>
            <w:tcBorders>
              <w:bottom w:val="single" w:sz="6" w:space="0" w:color="000000"/>
            </w:tcBorders>
          </w:tcPr>
          <w:p w:rsidR="004F1314" w:rsidRDefault="00305E70">
            <w:pPr>
              <w:pStyle w:val="TableParagraph"/>
              <w:ind w:left="104" w:right="103"/>
              <w:jc w:val="both"/>
            </w:pPr>
            <w:r>
              <w:t>Фитоиндикация как со- ставная часть экологиче- ского мониторинга</w:t>
            </w:r>
          </w:p>
        </w:tc>
        <w:tc>
          <w:tcPr>
            <w:tcW w:w="4173" w:type="dxa"/>
            <w:tcBorders>
              <w:bottom w:val="single" w:sz="6" w:space="0" w:color="000000"/>
            </w:tcBorders>
          </w:tcPr>
          <w:p w:rsidR="004F1314" w:rsidRDefault="00305E70">
            <w:pPr>
              <w:pStyle w:val="TableParagraph"/>
              <w:ind w:left="108" w:right="100"/>
              <w:jc w:val="both"/>
            </w:pPr>
            <w:r>
              <w:t xml:space="preserve">Фитоиндикация как один из методов оценки качества окружающей среды. По- нятие о фитоиндикации и фитоиндикато- рах. Организмы-регистраторы и организ- </w:t>
            </w:r>
            <w:r>
              <w:rPr>
                <w:spacing w:val="-2"/>
              </w:rPr>
              <w:t>мы-накопители.</w:t>
            </w:r>
          </w:p>
          <w:p w:rsidR="004F1314" w:rsidRDefault="00305E70">
            <w:pPr>
              <w:pStyle w:val="TableParagraph"/>
              <w:spacing w:before="2" w:line="237" w:lineRule="auto"/>
              <w:ind w:left="108" w:right="101"/>
              <w:jc w:val="both"/>
            </w:pPr>
            <w:r>
              <w:t>Морфологические изменения растений, используемые в биоиндикации.</w:t>
            </w:r>
          </w:p>
          <w:p w:rsidR="004F1314" w:rsidRDefault="00305E70">
            <w:pPr>
              <w:pStyle w:val="TableParagraph"/>
              <w:spacing w:line="250" w:lineRule="exact"/>
              <w:ind w:left="108" w:right="105"/>
              <w:jc w:val="both"/>
            </w:pPr>
            <w:r>
              <w:t xml:space="preserve">Основные </w:t>
            </w:r>
            <w:r>
              <w:t>растения-индикаторы загряз- нения атмосферного воздуха</w:t>
            </w:r>
          </w:p>
        </w:tc>
        <w:tc>
          <w:tcPr>
            <w:tcW w:w="1362" w:type="dxa"/>
            <w:tcBorders>
              <w:bottom w:val="single" w:sz="6" w:space="0" w:color="000000"/>
            </w:tcBorders>
          </w:tcPr>
          <w:p w:rsidR="004F1314" w:rsidRDefault="00305E70">
            <w:pPr>
              <w:pStyle w:val="TableParagraph"/>
              <w:spacing w:line="253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6" w:type="dxa"/>
            <w:tcBorders>
              <w:bottom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1012"/>
        </w:trPr>
        <w:tc>
          <w:tcPr>
            <w:tcW w:w="1041" w:type="dxa"/>
            <w:tcBorders>
              <w:top w:val="single" w:sz="6" w:space="0" w:color="000000"/>
            </w:tcBorders>
          </w:tcPr>
          <w:p w:rsidR="004F1314" w:rsidRDefault="00305E70">
            <w:pPr>
              <w:pStyle w:val="TableParagraph"/>
              <w:spacing w:line="250" w:lineRule="exact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87" w:type="dxa"/>
            <w:tcBorders>
              <w:top w:val="single" w:sz="6" w:space="0" w:color="000000"/>
            </w:tcBorders>
          </w:tcPr>
          <w:p w:rsidR="004F1314" w:rsidRDefault="00305E70">
            <w:pPr>
              <w:pStyle w:val="TableParagraph"/>
              <w:ind w:left="104" w:right="103"/>
              <w:jc w:val="both"/>
            </w:pPr>
            <w:r>
              <w:t>ООПТ как основа сохра- нения биологического и ландшафтного</w:t>
            </w:r>
            <w:r>
              <w:rPr>
                <w:spacing w:val="31"/>
              </w:rPr>
              <w:t xml:space="preserve">  </w:t>
            </w:r>
            <w:r>
              <w:rPr>
                <w:spacing w:val="-2"/>
              </w:rPr>
              <w:t>разнообра-</w:t>
            </w:r>
          </w:p>
          <w:p w:rsidR="004F1314" w:rsidRDefault="00305E70">
            <w:pPr>
              <w:pStyle w:val="TableParagraph"/>
              <w:spacing w:line="235" w:lineRule="exact"/>
              <w:ind w:left="104"/>
            </w:pPr>
            <w:r>
              <w:rPr>
                <w:spacing w:val="-5"/>
              </w:rPr>
              <w:t>зия</w:t>
            </w:r>
          </w:p>
        </w:tc>
        <w:tc>
          <w:tcPr>
            <w:tcW w:w="4173" w:type="dxa"/>
            <w:tcBorders>
              <w:top w:val="single" w:sz="6" w:space="0" w:color="000000"/>
            </w:tcBorders>
          </w:tcPr>
          <w:p w:rsidR="004F1314" w:rsidRDefault="00305E70">
            <w:pPr>
              <w:pStyle w:val="TableParagraph"/>
              <w:ind w:left="108" w:right="97"/>
              <w:jc w:val="both"/>
            </w:pPr>
            <w:r>
              <w:t>Понятие об ООПТ. Роль ООПТ в сохра- нении ландшафтов территории и видово- го</w:t>
            </w:r>
            <w:r>
              <w:rPr>
                <w:spacing w:val="5"/>
              </w:rPr>
              <w:t xml:space="preserve"> </w:t>
            </w:r>
            <w:r>
              <w:t>разнообразия</w:t>
            </w:r>
            <w:r>
              <w:rPr>
                <w:spacing w:val="5"/>
              </w:rPr>
              <w:t xml:space="preserve"> </w:t>
            </w:r>
            <w:r>
              <w:t>экосистем.</w:t>
            </w:r>
            <w:r>
              <w:rPr>
                <w:spacing w:val="5"/>
              </w:rPr>
              <w:t xml:space="preserve"> </w:t>
            </w:r>
            <w:r>
              <w:t>Основы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орга-</w:t>
            </w:r>
          </w:p>
          <w:p w:rsidR="004F1314" w:rsidRDefault="00305E70">
            <w:pPr>
              <w:pStyle w:val="TableParagraph"/>
              <w:spacing w:line="235" w:lineRule="exact"/>
              <w:ind w:left="108"/>
              <w:jc w:val="both"/>
            </w:pPr>
            <w:r>
              <w:t>низации</w:t>
            </w:r>
            <w:r>
              <w:rPr>
                <w:spacing w:val="-8"/>
              </w:rPr>
              <w:t xml:space="preserve"> </w:t>
            </w:r>
            <w:r>
              <w:t>ООПТ.</w:t>
            </w:r>
            <w:r>
              <w:rPr>
                <w:spacing w:val="-4"/>
              </w:rPr>
              <w:t xml:space="preserve"> </w:t>
            </w:r>
            <w:r>
              <w:t>Категории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ООПТ</w:t>
            </w:r>
          </w:p>
        </w:tc>
        <w:tc>
          <w:tcPr>
            <w:tcW w:w="1362" w:type="dxa"/>
            <w:tcBorders>
              <w:top w:val="single" w:sz="6" w:space="0" w:color="000000"/>
            </w:tcBorders>
          </w:tcPr>
          <w:p w:rsidR="004F1314" w:rsidRDefault="00305E70">
            <w:pPr>
              <w:pStyle w:val="TableParagraph"/>
              <w:spacing w:line="250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</w:tcBorders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320"/>
        </w:trPr>
        <w:tc>
          <w:tcPr>
            <w:tcW w:w="10499" w:type="dxa"/>
            <w:gridSpan w:val="5"/>
          </w:tcPr>
          <w:p w:rsidR="004F1314" w:rsidRDefault="00305E70">
            <w:pPr>
              <w:pStyle w:val="TableParagraph"/>
              <w:spacing w:line="30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</w:t>
            </w:r>
            <w:r>
              <w:rPr>
                <w:b/>
              </w:rPr>
              <w:t>ОДУЛЬ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>М</w:t>
            </w:r>
            <w:r>
              <w:rPr>
                <w:b/>
              </w:rPr>
              <w:t>ОНИТОРИНГ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ЗАГРЯЗНЕНИЯ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АТМОСФЕРНОГО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ВОЗДУХА</w:t>
            </w:r>
            <w:r>
              <w:rPr>
                <w:b/>
                <w:spacing w:val="63"/>
              </w:rPr>
              <w:t xml:space="preserve"> </w:t>
            </w:r>
            <w:r>
              <w:rPr>
                <w:b/>
                <w:sz w:val="28"/>
              </w:rPr>
              <w:t>(11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ч)</w:t>
            </w:r>
          </w:p>
        </w:tc>
      </w:tr>
      <w:tr w:rsidR="004F1314">
        <w:trPr>
          <w:trHeight w:val="1520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ind w:left="104" w:right="101"/>
              <w:jc w:val="both"/>
            </w:pPr>
            <w:r>
              <w:t>Общая характеристика экологического состояния атмосферного воздуха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97" w:firstLine="35"/>
              <w:jc w:val="both"/>
            </w:pPr>
            <w:r>
              <w:t xml:space="preserve">Основные источники загрязнения атмо- сферы региона. Основные вещества- загрязнители </w:t>
            </w:r>
            <w:r>
              <w:t>воздушной среды и их вли- яние на организм человека. Программа мониторинга</w:t>
            </w:r>
            <w:r>
              <w:rPr>
                <w:spacing w:val="39"/>
              </w:rPr>
              <w:t xml:space="preserve"> </w:t>
            </w:r>
            <w:r>
              <w:t>воздуха.</w:t>
            </w:r>
            <w:r>
              <w:rPr>
                <w:spacing w:val="37"/>
              </w:rPr>
              <w:t xml:space="preserve"> </w:t>
            </w:r>
            <w:r>
              <w:t>География</w:t>
            </w:r>
            <w:r>
              <w:rPr>
                <w:spacing w:val="37"/>
              </w:rPr>
              <w:t xml:space="preserve"> </w:t>
            </w:r>
            <w:r>
              <w:rPr>
                <w:spacing w:val="-2"/>
              </w:rPr>
              <w:t>загряз-</w:t>
            </w:r>
          </w:p>
          <w:p w:rsidR="004F1314" w:rsidRDefault="00305E70">
            <w:pPr>
              <w:pStyle w:val="TableParagraph"/>
              <w:spacing w:line="235" w:lineRule="exact"/>
              <w:ind w:left="108"/>
              <w:jc w:val="both"/>
            </w:pPr>
            <w:r>
              <w:t>нений</w:t>
            </w:r>
            <w:r>
              <w:rPr>
                <w:spacing w:val="-9"/>
              </w:rPr>
              <w:t xml:space="preserve"> </w:t>
            </w:r>
            <w:r>
              <w:t>воздушного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бассейна</w:t>
            </w:r>
          </w:p>
        </w:tc>
        <w:tc>
          <w:tcPr>
            <w:tcW w:w="1362" w:type="dxa"/>
          </w:tcPr>
          <w:p w:rsidR="004F1314" w:rsidRDefault="00305E70">
            <w:pPr>
              <w:pStyle w:val="TableParagraph"/>
              <w:spacing w:line="253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6" w:type="dxa"/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1515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tabs>
                <w:tab w:val="left" w:pos="1603"/>
              </w:tabs>
              <w:spacing w:line="242" w:lineRule="auto"/>
              <w:ind w:left="104" w:right="98"/>
            </w:pPr>
            <w:r>
              <w:rPr>
                <w:spacing w:val="-2"/>
              </w:rPr>
              <w:t>Мониторинг</w:t>
            </w:r>
            <w:r>
              <w:tab/>
            </w:r>
            <w:r>
              <w:rPr>
                <w:spacing w:val="-2"/>
              </w:rPr>
              <w:t xml:space="preserve">радиацион- </w:t>
            </w:r>
            <w:r>
              <w:t>ной обстановки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99" w:firstLine="35"/>
              <w:jc w:val="both"/>
            </w:pPr>
            <w:r>
              <w:t xml:space="preserve">Радиационные опасные и ядерноопасные производства на территории региона. Ис- точники </w:t>
            </w:r>
            <w:r>
              <w:t>ионизирующего излучения. Влияние</w:t>
            </w:r>
            <w:r>
              <w:rPr>
                <w:spacing w:val="58"/>
                <w:w w:val="150"/>
              </w:rPr>
              <w:t xml:space="preserve"> </w:t>
            </w:r>
            <w:r>
              <w:t>ионизирующего</w:t>
            </w:r>
            <w:r>
              <w:rPr>
                <w:spacing w:val="56"/>
                <w:w w:val="150"/>
              </w:rPr>
              <w:t xml:space="preserve"> </w:t>
            </w:r>
            <w:r>
              <w:t>излучения</w:t>
            </w:r>
            <w:r>
              <w:rPr>
                <w:spacing w:val="59"/>
                <w:w w:val="150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4F1314" w:rsidRDefault="00305E70">
            <w:pPr>
              <w:pStyle w:val="TableParagraph"/>
              <w:spacing w:line="250" w:lineRule="exact"/>
              <w:ind w:left="108" w:right="108"/>
              <w:jc w:val="both"/>
            </w:pPr>
            <w:r>
              <w:t>организм. Краткий обзор катастроф. Со- временная радиационная обстановка</w:t>
            </w:r>
          </w:p>
        </w:tc>
        <w:tc>
          <w:tcPr>
            <w:tcW w:w="1362" w:type="dxa"/>
          </w:tcPr>
          <w:p w:rsidR="004F1314" w:rsidRDefault="00305E70">
            <w:pPr>
              <w:pStyle w:val="TableParagraph"/>
              <w:spacing w:line="248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6" w:type="dxa"/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1015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ind w:left="104" w:right="105"/>
              <w:jc w:val="both"/>
            </w:pPr>
            <w:r>
              <w:t>Лихеноиндикация как ме- тод мониторинга загрязне- ния атмосферного воздуха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95"/>
              <w:jc w:val="both"/>
            </w:pPr>
            <w:r>
              <w:t xml:space="preserve">Лишайники как определители загрязне- ния </w:t>
            </w:r>
            <w:r>
              <w:t>воздушной среды. Строение лишай- ников.</w:t>
            </w:r>
            <w:r>
              <w:rPr>
                <w:spacing w:val="47"/>
              </w:rPr>
              <w:t xml:space="preserve"> </w:t>
            </w:r>
            <w:r>
              <w:t>Влияние</w:t>
            </w:r>
            <w:r>
              <w:rPr>
                <w:spacing w:val="43"/>
              </w:rPr>
              <w:t xml:space="preserve"> </w:t>
            </w:r>
            <w:r>
              <w:t>химических</w:t>
            </w:r>
            <w:r>
              <w:rPr>
                <w:spacing w:val="45"/>
              </w:rPr>
              <w:t xml:space="preserve"> </w:t>
            </w:r>
            <w:r>
              <w:t>веществ</w:t>
            </w:r>
            <w:r>
              <w:rPr>
                <w:spacing w:val="47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4F1314" w:rsidRDefault="00305E70">
            <w:pPr>
              <w:pStyle w:val="TableParagraph"/>
              <w:spacing w:before="1" w:line="235" w:lineRule="exact"/>
              <w:ind w:left="108"/>
              <w:jc w:val="both"/>
            </w:pPr>
            <w:r>
              <w:t>лишайники</w:t>
            </w:r>
            <w:r>
              <w:rPr>
                <w:spacing w:val="-4"/>
              </w:rPr>
              <w:t xml:space="preserve"> </w:t>
            </w:r>
            <w:r>
              <w:t>Методы</w:t>
            </w:r>
            <w:r>
              <w:rPr>
                <w:spacing w:val="-5"/>
              </w:rPr>
              <w:t xml:space="preserve"> </w:t>
            </w:r>
            <w:r>
              <w:t>учёта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лишайников</w:t>
            </w:r>
          </w:p>
        </w:tc>
        <w:tc>
          <w:tcPr>
            <w:tcW w:w="1362" w:type="dxa"/>
          </w:tcPr>
          <w:p w:rsidR="004F1314" w:rsidRDefault="00305E70">
            <w:pPr>
              <w:pStyle w:val="TableParagraph"/>
              <w:spacing w:line="253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6" w:type="dxa"/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759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spacing w:line="242" w:lineRule="auto"/>
              <w:ind w:left="104" w:right="99"/>
            </w:pPr>
            <w:r>
              <w:t>Определение</w:t>
            </w:r>
            <w:r>
              <w:rPr>
                <w:spacing w:val="37"/>
              </w:rPr>
              <w:t xml:space="preserve"> </w:t>
            </w:r>
            <w:r>
              <w:t>связей</w:t>
            </w:r>
            <w:r>
              <w:rPr>
                <w:spacing w:val="36"/>
              </w:rPr>
              <w:t xml:space="preserve"> </w:t>
            </w:r>
            <w:r>
              <w:t>водо- росли</w:t>
            </w:r>
            <w:r>
              <w:rPr>
                <w:spacing w:val="60"/>
                <w:w w:val="150"/>
              </w:rPr>
              <w:t xml:space="preserve"> </w:t>
            </w:r>
            <w:r>
              <w:t>и</w:t>
            </w:r>
            <w:r>
              <w:rPr>
                <w:spacing w:val="61"/>
                <w:w w:val="150"/>
              </w:rPr>
              <w:t xml:space="preserve"> </w:t>
            </w:r>
            <w:r>
              <w:t>гриба</w:t>
            </w:r>
            <w:r>
              <w:rPr>
                <w:spacing w:val="62"/>
                <w:w w:val="150"/>
              </w:rPr>
              <w:t xml:space="preserve"> </w:t>
            </w:r>
            <w:r>
              <w:t>в</w:t>
            </w:r>
            <w:r>
              <w:rPr>
                <w:spacing w:val="60"/>
                <w:w w:val="150"/>
              </w:rPr>
              <w:t xml:space="preserve"> </w:t>
            </w:r>
            <w:r>
              <w:rPr>
                <w:spacing w:val="-2"/>
              </w:rPr>
              <w:t>составе</w:t>
            </w:r>
          </w:p>
          <w:p w:rsidR="004F1314" w:rsidRDefault="00305E70">
            <w:pPr>
              <w:pStyle w:val="TableParagraph"/>
              <w:spacing w:line="234" w:lineRule="exact"/>
              <w:ind w:left="104"/>
              <w:rPr>
                <w:i/>
              </w:rPr>
            </w:pPr>
            <w:r>
              <w:t>лишайника.</w:t>
            </w:r>
            <w:r>
              <w:rPr>
                <w:spacing w:val="8"/>
              </w:rPr>
              <w:t xml:space="preserve"> </w:t>
            </w:r>
            <w:r>
              <w:rPr>
                <w:i/>
                <w:spacing w:val="-2"/>
              </w:rPr>
              <w:t>Лабораторная</w:t>
            </w:r>
            <w:r>
              <w:rPr>
                <w:i/>
                <w:spacing w:val="-2"/>
              </w:rPr>
              <w:t xml:space="preserve"> работа.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spacing w:line="242" w:lineRule="auto"/>
              <w:ind w:left="108" w:right="39"/>
            </w:pPr>
            <w:r>
              <w:t>Определение</w:t>
            </w:r>
            <w:r>
              <w:rPr>
                <w:spacing w:val="27"/>
              </w:rPr>
              <w:t xml:space="preserve"> </w:t>
            </w:r>
            <w:r>
              <w:t>прочности</w:t>
            </w:r>
            <w:r>
              <w:rPr>
                <w:spacing w:val="30"/>
              </w:rPr>
              <w:t xml:space="preserve"> </w:t>
            </w:r>
            <w:r>
              <w:t>связей</w:t>
            </w:r>
            <w:r>
              <w:rPr>
                <w:spacing w:val="30"/>
              </w:rPr>
              <w:t xml:space="preserve"> </w:t>
            </w:r>
            <w:r>
              <w:t>водорос- ли</w:t>
            </w:r>
            <w:r>
              <w:rPr>
                <w:spacing w:val="7"/>
              </w:rPr>
              <w:t xml:space="preserve"> </w:t>
            </w:r>
            <w:r>
              <w:t>и</w:t>
            </w:r>
            <w:r>
              <w:rPr>
                <w:spacing w:val="10"/>
              </w:rPr>
              <w:t xml:space="preserve"> </w:t>
            </w:r>
            <w:r>
              <w:t>гриба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9"/>
              </w:rPr>
              <w:t xml:space="preserve"> </w:t>
            </w:r>
            <w:r>
              <w:t>составе</w:t>
            </w:r>
            <w:r>
              <w:rPr>
                <w:spacing w:val="6"/>
              </w:rPr>
              <w:t xml:space="preserve"> </w:t>
            </w:r>
            <w:r>
              <w:t>лишайника,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возмож-</w:t>
            </w:r>
          </w:p>
          <w:p w:rsidR="004F1314" w:rsidRDefault="00305E70">
            <w:pPr>
              <w:pStyle w:val="TableParagraph"/>
              <w:spacing w:line="234" w:lineRule="exact"/>
              <w:ind w:left="108"/>
            </w:pPr>
            <w:r>
              <w:t>ность</w:t>
            </w:r>
            <w:r>
              <w:rPr>
                <w:spacing w:val="-8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раздельного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существования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spacing w:line="247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:rsidR="004F1314" w:rsidRDefault="004F1314">
      <w:pPr>
        <w:pStyle w:val="TableParagraph"/>
        <w:spacing w:line="247" w:lineRule="exact"/>
        <w:jc w:val="center"/>
        <w:sectPr w:rsidR="004F1314">
          <w:type w:val="continuous"/>
          <w:pgSz w:w="11910" w:h="16840"/>
          <w:pgMar w:top="1120" w:right="425" w:bottom="1200" w:left="708" w:header="0" w:footer="979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41"/>
        <w:gridCol w:w="2787"/>
        <w:gridCol w:w="4173"/>
        <w:gridCol w:w="1362"/>
        <w:gridCol w:w="1136"/>
      </w:tblGrid>
      <w:tr w:rsidR="004F1314">
        <w:trPr>
          <w:trHeight w:val="1265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5"/>
              </w:rPr>
              <w:lastRenderedPageBreak/>
              <w:t>12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ind w:left="104" w:right="104"/>
              <w:jc w:val="both"/>
            </w:pPr>
            <w:r>
              <w:t>Оценка состояния среды</w:t>
            </w:r>
            <w:r>
              <w:rPr>
                <w:spacing w:val="40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основе</w:t>
            </w:r>
            <w:r>
              <w:rPr>
                <w:spacing w:val="-5"/>
              </w:rPr>
              <w:t xml:space="preserve"> </w:t>
            </w:r>
            <w:r>
              <w:t>метода</w:t>
            </w:r>
            <w:r>
              <w:rPr>
                <w:spacing w:val="-2"/>
              </w:rPr>
              <w:t xml:space="preserve"> </w:t>
            </w:r>
            <w:r>
              <w:t>флуктуи- рующей асимметрии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103"/>
              <w:jc w:val="both"/>
            </w:pPr>
            <w:r>
              <w:t>Асимметрия листового аппарата как по- казатель наличия стрессовых факторов. Требования</w:t>
            </w:r>
            <w:r>
              <w:rPr>
                <w:spacing w:val="64"/>
              </w:rPr>
              <w:t xml:space="preserve">  </w:t>
            </w:r>
            <w:r>
              <w:t>к</w:t>
            </w:r>
            <w:r>
              <w:rPr>
                <w:spacing w:val="65"/>
              </w:rPr>
              <w:t xml:space="preserve">  </w:t>
            </w:r>
            <w:r>
              <w:t>видам-</w:t>
            </w:r>
            <w:r>
              <w:rPr>
                <w:spacing w:val="-2"/>
              </w:rPr>
              <w:t>биоиндикаторам.</w:t>
            </w:r>
          </w:p>
          <w:p w:rsidR="004F1314" w:rsidRDefault="00305E70">
            <w:pPr>
              <w:pStyle w:val="TableParagraph"/>
              <w:spacing w:line="250" w:lineRule="exact"/>
              <w:ind w:left="108" w:right="105"/>
              <w:jc w:val="both"/>
            </w:pPr>
            <w:r>
              <w:t>Методы оценки стрессового воздействия на растения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spacing w:line="253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F1314">
        <w:trPr>
          <w:trHeight w:val="1520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ind w:left="104" w:right="92"/>
              <w:jc w:val="both"/>
              <w:rPr>
                <w:i/>
              </w:rPr>
            </w:pPr>
            <w:r>
              <w:t>Изучение флуктуирующей асимметрии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растений</w:t>
            </w:r>
            <w:r>
              <w:rPr>
                <w:spacing w:val="-11"/>
              </w:rPr>
              <w:t xml:space="preserve"> </w:t>
            </w:r>
            <w:r>
              <w:t xml:space="preserve">как показателя качества среды обитания. </w:t>
            </w:r>
            <w:r>
              <w:rPr>
                <w:i/>
              </w:rPr>
              <w:t>Исследователь- ская работа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102"/>
              <w:jc w:val="both"/>
            </w:pPr>
            <w:r>
              <w:t>Отбор материала для исследования и ра- бота с ним. Обработка данных,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оценке стабильности развития с использованием мерных признаков. Оценка качества сре- ды</w:t>
            </w:r>
            <w:r>
              <w:rPr>
                <w:spacing w:val="17"/>
              </w:rPr>
              <w:t xml:space="preserve"> </w:t>
            </w:r>
            <w:r>
              <w:t>по</w:t>
            </w:r>
            <w:r>
              <w:rPr>
                <w:spacing w:val="16"/>
              </w:rPr>
              <w:t xml:space="preserve"> </w:t>
            </w:r>
            <w:r>
              <w:t>значению</w:t>
            </w:r>
            <w:r>
              <w:rPr>
                <w:spacing w:val="17"/>
              </w:rPr>
              <w:t xml:space="preserve"> </w:t>
            </w:r>
            <w:r>
              <w:t>интегрального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показате-</w:t>
            </w:r>
          </w:p>
          <w:p w:rsidR="004F1314" w:rsidRDefault="00305E70">
            <w:pPr>
              <w:pStyle w:val="TableParagraph"/>
              <w:spacing w:line="235" w:lineRule="exact"/>
              <w:ind w:left="108"/>
              <w:jc w:val="both"/>
            </w:pPr>
            <w:r>
              <w:t>ля</w:t>
            </w:r>
            <w:r>
              <w:rPr>
                <w:spacing w:val="-6"/>
              </w:rPr>
              <w:t xml:space="preserve"> </w:t>
            </w:r>
            <w:r>
              <w:t>стабильности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развития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spacing w:line="253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F1314">
        <w:trPr>
          <w:trHeight w:val="1771"/>
        </w:trPr>
        <w:tc>
          <w:tcPr>
            <w:tcW w:w="1041" w:type="dxa"/>
          </w:tcPr>
          <w:p w:rsidR="004F1314" w:rsidRDefault="00305E70">
            <w:pPr>
              <w:pStyle w:val="TableParagraph"/>
              <w:ind w:left="9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ind w:left="104" w:right="91"/>
              <w:jc w:val="both"/>
              <w:rPr>
                <w:i/>
              </w:rPr>
            </w:pPr>
            <w:r>
              <w:t>Оценка состояния древо- стоя парка.</w:t>
            </w:r>
            <w:r>
              <w:rPr>
                <w:spacing w:val="40"/>
              </w:rPr>
              <w:t xml:space="preserve"> </w:t>
            </w:r>
            <w:r>
              <w:rPr>
                <w:i/>
              </w:rPr>
              <w:t>Исследова- тельская работа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94" w:firstLine="35"/>
              <w:jc w:val="both"/>
            </w:pPr>
            <w:r>
              <w:t xml:space="preserve">Проведение инвентаризации древесных </w:t>
            </w:r>
            <w:r>
              <w:t>насаждений изучаемой территории (клю- чевого участка). Изучение основных па- раметров древостоя исследуемой пло- щадки. Формула древостоя. Определение состояния</w:t>
            </w:r>
            <w:r>
              <w:rPr>
                <w:spacing w:val="17"/>
              </w:rPr>
              <w:t xml:space="preserve"> </w:t>
            </w:r>
            <w:r>
              <w:t>древостоя</w:t>
            </w:r>
            <w:r>
              <w:rPr>
                <w:spacing w:val="18"/>
              </w:rPr>
              <w:t xml:space="preserve"> </w:t>
            </w:r>
            <w:r>
              <w:t>парка</w:t>
            </w:r>
            <w:r>
              <w:rPr>
                <w:spacing w:val="22"/>
              </w:rPr>
              <w:t xml:space="preserve"> </w:t>
            </w:r>
            <w:r>
              <w:t>с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использова-</w:t>
            </w:r>
          </w:p>
          <w:p w:rsidR="004F1314" w:rsidRDefault="00305E70">
            <w:pPr>
              <w:pStyle w:val="TableParagraph"/>
              <w:spacing w:line="233" w:lineRule="exact"/>
              <w:ind w:left="108"/>
              <w:jc w:val="both"/>
            </w:pPr>
            <w:r>
              <w:t>нием</w:t>
            </w:r>
            <w:r>
              <w:rPr>
                <w:spacing w:val="-10"/>
              </w:rPr>
              <w:t xml:space="preserve"> </w:t>
            </w:r>
            <w:r>
              <w:t>простейшей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шкалы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F1314">
        <w:trPr>
          <w:trHeight w:val="1770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tabs>
                <w:tab w:val="left" w:pos="2552"/>
              </w:tabs>
              <w:spacing w:before="1" w:line="237" w:lineRule="auto"/>
              <w:ind w:left="104" w:right="104"/>
            </w:pPr>
            <w:r>
              <w:rPr>
                <w:spacing w:val="-2"/>
              </w:rPr>
              <w:t>Газочувствительность</w:t>
            </w:r>
            <w:r>
              <w:tab/>
            </w:r>
            <w:r>
              <w:rPr>
                <w:spacing w:val="-12"/>
              </w:rPr>
              <w:t xml:space="preserve">и </w:t>
            </w:r>
            <w:r>
              <w:t>газоустойчивость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растений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97"/>
              <w:jc w:val="both"/>
            </w:pPr>
            <w:r>
              <w:t>Влияние загрязнителей на клетки расте- ний. Внешние признаки повреждения растений токсичными веществами. Адап- тация растений к действию газов. Меха- низмы устойчивости к неблагоприятным факторам.</w:t>
            </w:r>
            <w:r>
              <w:rPr>
                <w:spacing w:val="71"/>
              </w:rPr>
              <w:t xml:space="preserve"> </w:t>
            </w:r>
            <w:r>
              <w:t>Группы</w:t>
            </w:r>
            <w:r>
              <w:rPr>
                <w:spacing w:val="73"/>
              </w:rPr>
              <w:t xml:space="preserve"> </w:t>
            </w:r>
            <w:r>
              <w:t>устойчивости</w:t>
            </w:r>
            <w:r>
              <w:rPr>
                <w:spacing w:val="79"/>
              </w:rPr>
              <w:t xml:space="preserve"> </w:t>
            </w:r>
            <w:r>
              <w:rPr>
                <w:spacing w:val="-2"/>
              </w:rPr>
              <w:t>расте-</w:t>
            </w:r>
          </w:p>
          <w:p w:rsidR="004F1314" w:rsidRDefault="00305E70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ний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spacing w:line="253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F1314">
        <w:trPr>
          <w:trHeight w:val="2025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ind w:left="104" w:right="91"/>
              <w:jc w:val="both"/>
              <w:rPr>
                <w:i/>
              </w:rPr>
            </w:pPr>
            <w:r>
              <w:t>Изучение</w:t>
            </w:r>
            <w:r>
              <w:rPr>
                <w:spacing w:val="-6"/>
              </w:rPr>
              <w:t xml:space="preserve"> </w:t>
            </w:r>
            <w:r>
              <w:t>состояния</w:t>
            </w:r>
            <w:r>
              <w:rPr>
                <w:spacing w:val="-2"/>
              </w:rPr>
              <w:t xml:space="preserve"> </w:t>
            </w:r>
            <w:r>
              <w:t xml:space="preserve">расти- тельности и разработка  озеленения своего микрорайона. </w:t>
            </w:r>
            <w:r>
              <w:rPr>
                <w:i/>
              </w:rPr>
              <w:t xml:space="preserve"> исследовательская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работа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100" w:firstLine="35"/>
              <w:jc w:val="both"/>
            </w:pPr>
            <w:r>
              <w:t>Определение</w:t>
            </w:r>
            <w:r>
              <w:rPr>
                <w:spacing w:val="-1"/>
              </w:rPr>
              <w:t xml:space="preserve"> </w:t>
            </w:r>
            <w:r>
              <w:t xml:space="preserve">видового состава древесно- кустарниковых пород, повреждений и заболеваний. Влияние загрязнения на со- стояние древесных пород. </w:t>
            </w:r>
            <w:r>
              <w:t>Составление карты газоустойчивости древесно- кустарниковой растительности. Разра- ботка</w:t>
            </w:r>
            <w:r>
              <w:rPr>
                <w:spacing w:val="35"/>
              </w:rPr>
              <w:t xml:space="preserve"> </w:t>
            </w:r>
            <w:r>
              <w:t>проекта</w:t>
            </w:r>
            <w:r>
              <w:rPr>
                <w:spacing w:val="38"/>
              </w:rPr>
              <w:t xml:space="preserve"> </w:t>
            </w:r>
            <w:r>
              <w:t>озеленения</w:t>
            </w:r>
            <w:r>
              <w:rPr>
                <w:spacing w:val="34"/>
              </w:rPr>
              <w:t xml:space="preserve"> </w:t>
            </w:r>
            <w:r>
              <w:t>своего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микро-</w:t>
            </w:r>
          </w:p>
          <w:p w:rsidR="004F1314" w:rsidRDefault="00305E70">
            <w:pPr>
              <w:pStyle w:val="TableParagraph"/>
              <w:spacing w:line="235" w:lineRule="exact"/>
              <w:ind w:left="108"/>
            </w:pPr>
            <w:r>
              <w:rPr>
                <w:spacing w:val="-2"/>
              </w:rPr>
              <w:t>района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spacing w:line="253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F1314">
        <w:trPr>
          <w:trHeight w:val="1520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spacing w:before="1" w:line="237" w:lineRule="auto"/>
              <w:ind w:left="104" w:right="91"/>
              <w:jc w:val="both"/>
              <w:rPr>
                <w:i/>
              </w:rPr>
            </w:pPr>
            <w:r>
              <w:t xml:space="preserve">Снежный покров как ин- дикатор загрязнения при- родной среды. </w:t>
            </w:r>
            <w:r>
              <w:rPr>
                <w:i/>
              </w:rPr>
              <w:t>Исследова- тельская работа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spacing w:before="1" w:line="237" w:lineRule="auto"/>
              <w:ind w:left="108" w:right="103"/>
              <w:jc w:val="both"/>
            </w:pPr>
            <w:r>
              <w:t xml:space="preserve">Снежный покров как индикатор </w:t>
            </w:r>
            <w:r>
              <w:t>процес- сов закисления природных сред. Этапы загрязнения</w:t>
            </w:r>
            <w:r>
              <w:rPr>
                <w:spacing w:val="-7"/>
              </w:rPr>
              <w:t xml:space="preserve"> </w:t>
            </w:r>
            <w:r>
              <w:t>снежного</w:t>
            </w:r>
            <w:r>
              <w:rPr>
                <w:spacing w:val="-10"/>
              </w:rPr>
              <w:t xml:space="preserve"> </w:t>
            </w:r>
            <w:r>
              <w:t>покрова.</w:t>
            </w:r>
            <w:r>
              <w:rPr>
                <w:spacing w:val="-1"/>
              </w:rPr>
              <w:t xml:space="preserve"> </w:t>
            </w:r>
            <w:r>
              <w:t>Методика работы со снежными пробами.</w:t>
            </w:r>
          </w:p>
          <w:p w:rsidR="004F1314" w:rsidRDefault="00305E70">
            <w:pPr>
              <w:pStyle w:val="TableParagraph"/>
              <w:spacing w:line="250" w:lineRule="atLeast"/>
              <w:ind w:left="108" w:right="104" w:firstLine="35"/>
              <w:jc w:val="both"/>
            </w:pPr>
            <w:r>
              <w:t>Изучение физических и химических па- раметров снега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spacing w:line="253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F1314">
        <w:trPr>
          <w:trHeight w:val="320"/>
        </w:trPr>
        <w:tc>
          <w:tcPr>
            <w:tcW w:w="10499" w:type="dxa"/>
            <w:gridSpan w:val="5"/>
          </w:tcPr>
          <w:p w:rsidR="004F1314" w:rsidRDefault="00305E70">
            <w:pPr>
              <w:pStyle w:val="TableParagraph"/>
              <w:spacing w:line="30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</w:t>
            </w:r>
            <w:r>
              <w:rPr>
                <w:b/>
              </w:rPr>
              <w:t>ОДУЛЬ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>М</w:t>
            </w:r>
            <w:r>
              <w:rPr>
                <w:b/>
              </w:rPr>
              <w:t>ОНИТОРИНГ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ВОДНОЙ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СРЕДЫ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z w:val="28"/>
              </w:rPr>
              <w:t>(6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ч)</w:t>
            </w:r>
          </w:p>
        </w:tc>
      </w:tr>
      <w:tr w:rsidR="004F1314">
        <w:trPr>
          <w:trHeight w:val="3036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ind w:left="104" w:right="99"/>
              <w:jc w:val="both"/>
            </w:pPr>
            <w:r>
              <w:t xml:space="preserve">Общая характеристика экологического состояния водных объектов. Методы гидробиологического ана- </w:t>
            </w:r>
            <w:r>
              <w:rPr>
                <w:spacing w:val="-4"/>
              </w:rPr>
              <w:t>лиза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98"/>
              <w:jc w:val="both"/>
            </w:pPr>
            <w:r>
              <w:t>Основные определяемые показатели фи- зико-химического состава поверхност- ных вод при мониторинге. Основные ис- точники загрязнения водотоков региона. Качес</w:t>
            </w:r>
            <w:r>
              <w:t>тво воды водотоков и водоёмов ре- гиона. Гидробиологический анализ как биологический метод оценки качества воды. Показатели степени загрязнения. Расчётные индексы в экологическом мо- ниторинге. Преимущества и недостатки биологических</w:t>
            </w:r>
            <w:r>
              <w:rPr>
                <w:spacing w:val="19"/>
              </w:rPr>
              <w:t xml:space="preserve"> </w:t>
            </w:r>
            <w:r>
              <w:t>методов</w:t>
            </w:r>
            <w:r>
              <w:rPr>
                <w:spacing w:val="20"/>
              </w:rPr>
              <w:t xml:space="preserve"> </w:t>
            </w:r>
            <w:r>
              <w:t>оценки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загрязн</w:t>
            </w:r>
            <w:r>
              <w:rPr>
                <w:spacing w:val="-2"/>
              </w:rPr>
              <w:t>е-</w:t>
            </w:r>
          </w:p>
          <w:p w:rsidR="004F1314" w:rsidRDefault="00305E70">
            <w:pPr>
              <w:pStyle w:val="TableParagraph"/>
              <w:spacing w:line="234" w:lineRule="exact"/>
              <w:ind w:left="108"/>
              <w:jc w:val="both"/>
            </w:pPr>
            <w:r>
              <w:t>ния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вод.</w:t>
            </w:r>
          </w:p>
        </w:tc>
        <w:tc>
          <w:tcPr>
            <w:tcW w:w="1362" w:type="dxa"/>
          </w:tcPr>
          <w:p w:rsidR="004F1314" w:rsidRDefault="00305E70">
            <w:pPr>
              <w:pStyle w:val="TableParagraph"/>
              <w:spacing w:line="253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6" w:type="dxa"/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759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2" w:lineRule="exact"/>
              <w:ind w:left="9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spacing w:line="252" w:lineRule="exact"/>
              <w:ind w:left="104"/>
            </w:pPr>
            <w:r>
              <w:t>Сапробность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организмов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spacing w:before="1" w:line="237" w:lineRule="auto"/>
              <w:ind w:left="108" w:right="39"/>
            </w:pPr>
            <w:r>
              <w:t>Понятие о сапробности, сапробности ви- да,</w:t>
            </w:r>
            <w:r>
              <w:rPr>
                <w:spacing w:val="9"/>
              </w:rPr>
              <w:t xml:space="preserve"> </w:t>
            </w:r>
            <w:r>
              <w:t>системе</w:t>
            </w:r>
            <w:r>
              <w:rPr>
                <w:spacing w:val="11"/>
              </w:rPr>
              <w:t xml:space="preserve"> </w:t>
            </w:r>
            <w:r>
              <w:t>сапробности.</w:t>
            </w:r>
            <w:r>
              <w:rPr>
                <w:spacing w:val="9"/>
              </w:rPr>
              <w:t xml:space="preserve"> </w:t>
            </w:r>
            <w:r>
              <w:t>Зоны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сапробно-</w:t>
            </w:r>
          </w:p>
          <w:p w:rsidR="004F1314" w:rsidRDefault="00305E70">
            <w:pPr>
              <w:pStyle w:val="TableParagraph"/>
              <w:spacing w:before="2" w:line="235" w:lineRule="exact"/>
              <w:ind w:left="108"/>
            </w:pPr>
            <w:r>
              <w:t>сти,</w:t>
            </w:r>
            <w:r>
              <w:rPr>
                <w:spacing w:val="50"/>
              </w:rPr>
              <w:t xml:space="preserve"> </w:t>
            </w:r>
            <w:r>
              <w:t>их</w:t>
            </w:r>
            <w:r>
              <w:rPr>
                <w:spacing w:val="51"/>
              </w:rPr>
              <w:t xml:space="preserve"> </w:t>
            </w:r>
            <w:r>
              <w:t>характеристика.</w:t>
            </w:r>
            <w:r>
              <w:rPr>
                <w:spacing w:val="51"/>
              </w:rPr>
              <w:t xml:space="preserve"> </w:t>
            </w:r>
            <w:r>
              <w:t>Факторы,</w:t>
            </w:r>
            <w:r>
              <w:rPr>
                <w:spacing w:val="51"/>
              </w:rPr>
              <w:t xml:space="preserve"> </w:t>
            </w:r>
            <w:r>
              <w:rPr>
                <w:spacing w:val="-4"/>
              </w:rPr>
              <w:t>влия</w:t>
            </w:r>
            <w:r>
              <w:t>ющие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сапробность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водоёма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spacing w:line="252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:rsidR="004F1314" w:rsidRDefault="004F1314">
      <w:pPr>
        <w:pStyle w:val="TableParagraph"/>
        <w:spacing w:line="252" w:lineRule="exact"/>
        <w:jc w:val="center"/>
        <w:sectPr w:rsidR="004F1314">
          <w:type w:val="continuous"/>
          <w:pgSz w:w="11910" w:h="16840"/>
          <w:pgMar w:top="1120" w:right="425" w:bottom="1200" w:left="708" w:header="0" w:footer="979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41"/>
        <w:gridCol w:w="2787"/>
        <w:gridCol w:w="4173"/>
        <w:gridCol w:w="1362"/>
        <w:gridCol w:w="1136"/>
      </w:tblGrid>
      <w:tr w:rsidR="004F1314">
        <w:trPr>
          <w:trHeight w:val="510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spacing w:line="256" w:lineRule="exact"/>
              <w:ind w:left="104" w:right="97"/>
            </w:pPr>
            <w:r>
              <w:t>Методика</w:t>
            </w:r>
            <w:r>
              <w:rPr>
                <w:spacing w:val="13"/>
              </w:rPr>
              <w:t xml:space="preserve"> </w:t>
            </w:r>
            <w:r>
              <w:t>работы</w:t>
            </w:r>
            <w:r>
              <w:rPr>
                <w:spacing w:val="13"/>
              </w:rPr>
              <w:t xml:space="preserve"> </w:t>
            </w:r>
            <w:r>
              <w:t>с проба- ми зообентоса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spacing w:line="256" w:lineRule="exact"/>
              <w:ind w:left="108" w:right="39"/>
            </w:pPr>
            <w:r>
              <w:t>Сбор</w:t>
            </w:r>
            <w:r>
              <w:rPr>
                <w:spacing w:val="80"/>
              </w:rPr>
              <w:t xml:space="preserve"> </w:t>
            </w:r>
            <w:r>
              <w:t>проб,</w:t>
            </w:r>
            <w:r>
              <w:rPr>
                <w:spacing w:val="80"/>
              </w:rPr>
              <w:t xml:space="preserve"> </w:t>
            </w:r>
            <w:r>
              <w:t>фиксация,</w:t>
            </w:r>
            <w:r>
              <w:rPr>
                <w:spacing w:val="80"/>
              </w:rPr>
              <w:t xml:space="preserve"> </w:t>
            </w:r>
            <w:r>
              <w:t>этикетирование, объём пробы, обработка проб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spacing w:line="253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F1314">
        <w:trPr>
          <w:trHeight w:val="1513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46" w:lineRule="exact"/>
              <w:ind w:left="9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ind w:left="104" w:right="92"/>
              <w:jc w:val="both"/>
              <w:rPr>
                <w:i/>
              </w:rPr>
            </w:pPr>
            <w:r>
              <w:t xml:space="preserve">Изучение антропогенной нагрузки на водный био- геоценоз. </w:t>
            </w:r>
            <w:r>
              <w:rPr>
                <w:i/>
              </w:rPr>
              <w:t>Исследователь- ская работа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43" w:right="98"/>
              <w:jc w:val="both"/>
            </w:pPr>
            <w:r>
              <w:t xml:space="preserve">Составление паспорта характеризуемого водоёма. Описание основных экологиче- ских особенностей водоема. </w:t>
            </w:r>
            <w:r>
              <w:t>Выявление степени</w:t>
            </w:r>
            <w:r>
              <w:rPr>
                <w:spacing w:val="19"/>
              </w:rPr>
              <w:t xml:space="preserve"> </w:t>
            </w:r>
            <w:r>
              <w:t>антропогенной</w:t>
            </w:r>
            <w:r>
              <w:rPr>
                <w:spacing w:val="19"/>
              </w:rPr>
              <w:t xml:space="preserve"> </w:t>
            </w:r>
            <w:r>
              <w:t>нагрузки</w:t>
            </w:r>
            <w:r>
              <w:rPr>
                <w:spacing w:val="19"/>
              </w:rPr>
              <w:t xml:space="preserve"> </w:t>
            </w:r>
            <w:r>
              <w:t>на</w:t>
            </w:r>
            <w:r>
              <w:rPr>
                <w:spacing w:val="20"/>
              </w:rPr>
              <w:t xml:space="preserve"> </w:t>
            </w:r>
            <w:r>
              <w:rPr>
                <w:spacing w:val="-4"/>
              </w:rPr>
              <w:t>вод-</w:t>
            </w:r>
          </w:p>
          <w:p w:rsidR="004F1314" w:rsidRDefault="00305E70">
            <w:pPr>
              <w:pStyle w:val="TableParagraph"/>
              <w:spacing w:line="250" w:lineRule="exact"/>
              <w:ind w:left="143" w:right="100"/>
              <w:jc w:val="both"/>
            </w:pPr>
            <w:r>
              <w:t>ный биогеоценоз методов зооиндикации и фитоиндикации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spacing w:line="246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F1314">
        <w:trPr>
          <w:trHeight w:val="1770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ind w:left="104" w:right="91"/>
              <w:jc w:val="both"/>
              <w:rPr>
                <w:i/>
              </w:rPr>
            </w:pPr>
            <w:r>
              <w:t>Изучение</w:t>
            </w:r>
            <w:r>
              <w:rPr>
                <w:spacing w:val="-5"/>
              </w:rPr>
              <w:t xml:space="preserve"> </w:t>
            </w:r>
            <w:r>
              <w:t>качества</w:t>
            </w:r>
            <w:r>
              <w:rPr>
                <w:spacing w:val="-2"/>
              </w:rPr>
              <w:t xml:space="preserve"> </w:t>
            </w:r>
            <w:r>
              <w:t>воды</w:t>
            </w:r>
            <w:r>
              <w:rPr>
                <w:spacing w:val="-2"/>
              </w:rPr>
              <w:t xml:space="preserve"> </w:t>
            </w:r>
            <w:r>
              <w:t xml:space="preserve">из различных пресных водо- ёмов. </w:t>
            </w:r>
            <w:r>
              <w:rPr>
                <w:i/>
              </w:rPr>
              <w:t xml:space="preserve">Практическая ра- </w:t>
            </w:r>
            <w:r>
              <w:rPr>
                <w:i/>
                <w:spacing w:val="-4"/>
              </w:rPr>
              <w:t>бота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104" w:firstLine="35"/>
              <w:jc w:val="both"/>
            </w:pPr>
            <w:r>
              <w:t xml:space="preserve">Определение физических показателей образцов воды: запаха, цвета, </w:t>
            </w:r>
            <w:r>
              <w:t>прозрачности. Определение химических показате- лей образцов воды: наличия катионов железа,</w:t>
            </w:r>
            <w:r>
              <w:rPr>
                <w:spacing w:val="-10"/>
              </w:rPr>
              <w:t xml:space="preserve"> </w:t>
            </w:r>
            <w:r>
              <w:t>свинца,</w:t>
            </w:r>
            <w:r>
              <w:rPr>
                <w:spacing w:val="-10"/>
              </w:rPr>
              <w:t xml:space="preserve"> </w:t>
            </w:r>
            <w:r>
              <w:t>хлоридионов,</w:t>
            </w:r>
            <w:r>
              <w:rPr>
                <w:spacing w:val="-10"/>
              </w:rPr>
              <w:t xml:space="preserve"> </w:t>
            </w:r>
            <w:r>
              <w:t>нитратов</w:t>
            </w:r>
            <w:r>
              <w:rPr>
                <w:spacing w:val="-10"/>
              </w:rPr>
              <w:t xml:space="preserve"> </w:t>
            </w:r>
            <w:r>
              <w:t>и нитритов,</w:t>
            </w:r>
            <w:r>
              <w:rPr>
                <w:spacing w:val="26"/>
              </w:rPr>
              <w:t xml:space="preserve"> </w:t>
            </w:r>
            <w:r>
              <w:t>жёсткости</w:t>
            </w:r>
            <w:r>
              <w:rPr>
                <w:spacing w:val="28"/>
              </w:rPr>
              <w:t xml:space="preserve"> </w:t>
            </w:r>
            <w:r>
              <w:t>воды,</w:t>
            </w:r>
            <w:r>
              <w:rPr>
                <w:spacing w:val="26"/>
              </w:rPr>
              <w:t xml:space="preserve"> </w:t>
            </w:r>
            <w:r>
              <w:t>анионов</w:t>
            </w:r>
            <w:r>
              <w:rPr>
                <w:spacing w:val="28"/>
              </w:rPr>
              <w:t xml:space="preserve"> </w:t>
            </w:r>
            <w:r>
              <w:rPr>
                <w:spacing w:val="-4"/>
              </w:rPr>
              <w:t>кис</w:t>
            </w:r>
            <w:r>
              <w:t>лотных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осадков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spacing w:line="253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F1314">
        <w:trPr>
          <w:trHeight w:val="565"/>
        </w:trPr>
        <w:tc>
          <w:tcPr>
            <w:tcW w:w="1041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9458" w:type="dxa"/>
            <w:gridSpan w:val="4"/>
          </w:tcPr>
          <w:p w:rsidR="004F1314" w:rsidRDefault="00305E70">
            <w:pPr>
              <w:pStyle w:val="TableParagraph"/>
              <w:spacing w:before="118"/>
              <w:ind w:left="47"/>
              <w:jc w:val="center"/>
              <w:rPr>
                <w:b/>
                <w:sz w:val="28"/>
              </w:rPr>
            </w:pPr>
            <w:r>
              <w:rPr>
                <w:b/>
                <w:smallCaps/>
                <w:sz w:val="28"/>
              </w:rPr>
              <w:t>Модуль</w:t>
            </w:r>
            <w:r>
              <w:rPr>
                <w:b/>
                <w:smallCaps/>
                <w:spacing w:val="-4"/>
                <w:sz w:val="28"/>
              </w:rPr>
              <w:t xml:space="preserve"> </w:t>
            </w:r>
            <w:r>
              <w:rPr>
                <w:b/>
                <w:smallCaps/>
                <w:sz w:val="28"/>
              </w:rPr>
              <w:t>4.</w:t>
            </w:r>
            <w:r>
              <w:rPr>
                <w:b/>
                <w:smallCaps/>
                <w:spacing w:val="-20"/>
                <w:sz w:val="28"/>
              </w:rPr>
              <w:t xml:space="preserve"> </w:t>
            </w:r>
            <w:r>
              <w:rPr>
                <w:b/>
                <w:smallCaps/>
                <w:sz w:val="28"/>
              </w:rPr>
              <w:t>Мониторинг</w:t>
            </w:r>
            <w:r>
              <w:rPr>
                <w:b/>
                <w:smallCaps/>
                <w:spacing w:val="-4"/>
                <w:sz w:val="28"/>
              </w:rPr>
              <w:t xml:space="preserve"> </w:t>
            </w:r>
            <w:r>
              <w:rPr>
                <w:b/>
                <w:smallCaps/>
                <w:sz w:val="28"/>
              </w:rPr>
              <w:t>почв</w:t>
            </w:r>
            <w:r>
              <w:rPr>
                <w:b/>
                <w:smallCaps/>
                <w:spacing w:val="1"/>
                <w:sz w:val="28"/>
              </w:rPr>
              <w:t xml:space="preserve"> </w:t>
            </w:r>
            <w:r>
              <w:rPr>
                <w:b/>
                <w:smallCaps/>
                <w:sz w:val="28"/>
              </w:rPr>
              <w:t>(11</w:t>
            </w:r>
            <w:r>
              <w:rPr>
                <w:b/>
                <w:smallCaps/>
                <w:spacing w:val="-15"/>
                <w:sz w:val="28"/>
              </w:rPr>
              <w:t xml:space="preserve"> </w:t>
            </w:r>
            <w:r>
              <w:rPr>
                <w:b/>
                <w:smallCaps/>
                <w:spacing w:val="-5"/>
                <w:sz w:val="28"/>
              </w:rPr>
              <w:t>ч)</w:t>
            </w:r>
          </w:p>
        </w:tc>
      </w:tr>
      <w:tr w:rsidR="004F1314">
        <w:trPr>
          <w:trHeight w:val="1265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spacing w:line="242" w:lineRule="auto"/>
              <w:ind w:left="104" w:right="101"/>
              <w:jc w:val="both"/>
            </w:pPr>
            <w:r>
              <w:t xml:space="preserve">Общая характеристика экологического состояния </w:t>
            </w:r>
            <w:r>
              <w:rPr>
                <w:spacing w:val="-4"/>
              </w:rPr>
              <w:t>почв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98"/>
              <w:jc w:val="both"/>
            </w:pPr>
            <w:r>
              <w:t>Основные типы почв. Экологическое со- стояние сельскохозяйственных угодий региона. Основные источники загрязне- ния</w:t>
            </w:r>
            <w:r>
              <w:rPr>
                <w:spacing w:val="34"/>
              </w:rPr>
              <w:t xml:space="preserve"> </w:t>
            </w:r>
            <w:r>
              <w:t>и</w:t>
            </w:r>
            <w:r>
              <w:rPr>
                <w:spacing w:val="33"/>
              </w:rPr>
              <w:t xml:space="preserve"> </w:t>
            </w:r>
            <w:r>
              <w:t>вещества-загрязнители.</w:t>
            </w:r>
            <w:r>
              <w:rPr>
                <w:spacing w:val="36"/>
              </w:rPr>
              <w:t xml:space="preserve"> </w:t>
            </w:r>
            <w:r>
              <w:rPr>
                <w:spacing w:val="-2"/>
              </w:rPr>
              <w:t>География</w:t>
            </w:r>
          </w:p>
          <w:p w:rsidR="004F1314" w:rsidRDefault="00305E70">
            <w:pPr>
              <w:pStyle w:val="TableParagraph"/>
              <w:spacing w:line="235" w:lineRule="exact"/>
              <w:ind w:left="108"/>
            </w:pPr>
            <w:r>
              <w:rPr>
                <w:spacing w:val="-2"/>
              </w:rPr>
              <w:t>загрязнений</w:t>
            </w:r>
          </w:p>
        </w:tc>
        <w:tc>
          <w:tcPr>
            <w:tcW w:w="1362" w:type="dxa"/>
          </w:tcPr>
          <w:p w:rsidR="004F1314" w:rsidRDefault="00305E70">
            <w:pPr>
              <w:pStyle w:val="TableParagraph"/>
              <w:spacing w:line="248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6" w:type="dxa"/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1770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spacing w:line="242" w:lineRule="auto"/>
              <w:ind w:left="104" w:right="97"/>
            </w:pPr>
            <w:r>
              <w:t>Биоиндикация</w:t>
            </w:r>
            <w:r>
              <w:rPr>
                <w:spacing w:val="2"/>
              </w:rPr>
              <w:t xml:space="preserve"> </w:t>
            </w:r>
            <w:r>
              <w:t xml:space="preserve">загрязнения почвенной </w:t>
            </w:r>
            <w:r>
              <w:t>среды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103"/>
              <w:jc w:val="both"/>
            </w:pPr>
            <w:r>
              <w:t>Обоснование важности мониторинга почв. Специфика городских почв. По- следствия загрязнения почвы для здоро- вья человека. Роль почвенных организ- мов в круговороте вещества и энергии в биосфере.</w:t>
            </w:r>
            <w:r>
              <w:rPr>
                <w:spacing w:val="68"/>
              </w:rPr>
              <w:t xml:space="preserve"> </w:t>
            </w:r>
            <w:r>
              <w:t>Роль</w:t>
            </w:r>
            <w:r>
              <w:rPr>
                <w:spacing w:val="68"/>
              </w:rPr>
              <w:t xml:space="preserve"> </w:t>
            </w:r>
            <w:r>
              <w:t>живых</w:t>
            </w:r>
            <w:r>
              <w:rPr>
                <w:spacing w:val="68"/>
              </w:rPr>
              <w:t xml:space="preserve"> </w:t>
            </w:r>
            <w:r>
              <w:t>организмов</w:t>
            </w:r>
            <w:r>
              <w:rPr>
                <w:spacing w:val="69"/>
              </w:rPr>
              <w:t xml:space="preserve"> </w:t>
            </w:r>
            <w:r>
              <w:rPr>
                <w:spacing w:val="-5"/>
              </w:rPr>
              <w:t>при</w:t>
            </w:r>
          </w:p>
          <w:p w:rsidR="004F1314" w:rsidRDefault="00305E70">
            <w:pPr>
              <w:pStyle w:val="TableParagraph"/>
              <w:spacing w:line="235" w:lineRule="exact"/>
              <w:ind w:left="108"/>
              <w:jc w:val="both"/>
            </w:pPr>
            <w:r>
              <w:t>осуществлении</w:t>
            </w:r>
            <w:r>
              <w:rPr>
                <w:spacing w:val="-8"/>
              </w:rPr>
              <w:t xml:space="preserve"> </w:t>
            </w:r>
            <w:r>
              <w:t>мониторинга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почв</w:t>
            </w:r>
          </w:p>
        </w:tc>
        <w:tc>
          <w:tcPr>
            <w:tcW w:w="1362" w:type="dxa"/>
          </w:tcPr>
          <w:p w:rsidR="004F1314" w:rsidRDefault="00305E70">
            <w:pPr>
              <w:pStyle w:val="TableParagraph"/>
              <w:spacing w:line="248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6" w:type="dxa"/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1515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spacing w:line="242" w:lineRule="auto"/>
              <w:ind w:left="104" w:right="97" w:firstLine="35"/>
              <w:jc w:val="both"/>
            </w:pPr>
            <w:r>
              <w:t>Структура животного населения почвы и факто- ры его разнообразия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104"/>
              <w:jc w:val="both"/>
            </w:pPr>
            <w:r>
              <w:t>Почва как многокомпонентная среда. Влияние параметров почвы на распреде- ление организмов в ней. Основные груп- пы</w:t>
            </w:r>
            <w:r>
              <w:rPr>
                <w:spacing w:val="13"/>
              </w:rPr>
              <w:t xml:space="preserve"> </w:t>
            </w:r>
            <w:r>
              <w:t>животных</w:t>
            </w:r>
            <w:r>
              <w:rPr>
                <w:spacing w:val="11"/>
              </w:rPr>
              <w:t xml:space="preserve"> </w:t>
            </w:r>
            <w:r>
              <w:t>по</w:t>
            </w:r>
            <w:r>
              <w:rPr>
                <w:spacing w:val="7"/>
              </w:rPr>
              <w:t xml:space="preserve"> </w:t>
            </w:r>
            <w:r>
              <w:t>степени</w:t>
            </w:r>
            <w:r>
              <w:rPr>
                <w:spacing w:val="14"/>
              </w:rPr>
              <w:t xml:space="preserve"> </w:t>
            </w:r>
            <w:r>
              <w:t>связи</w:t>
            </w:r>
            <w:r>
              <w:rPr>
                <w:spacing w:val="13"/>
              </w:rPr>
              <w:t xml:space="preserve"> </w:t>
            </w:r>
            <w:r>
              <w:t>с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почвой:</w:t>
            </w:r>
          </w:p>
          <w:p w:rsidR="004F1314" w:rsidRDefault="00305E70">
            <w:pPr>
              <w:pStyle w:val="TableParagraph"/>
              <w:spacing w:line="250" w:lineRule="exact"/>
              <w:ind w:left="108" w:right="106"/>
              <w:jc w:val="both"/>
            </w:pPr>
            <w:r>
              <w:t xml:space="preserve">Влияние природных факторов </w:t>
            </w:r>
            <w:r>
              <w:t>на струк- туру и численность почвы</w:t>
            </w:r>
          </w:p>
        </w:tc>
        <w:tc>
          <w:tcPr>
            <w:tcW w:w="1362" w:type="dxa"/>
          </w:tcPr>
          <w:p w:rsidR="004F1314" w:rsidRDefault="00305E70">
            <w:pPr>
              <w:pStyle w:val="TableParagraph"/>
              <w:spacing w:line="248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6" w:type="dxa"/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2025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spacing w:line="242" w:lineRule="auto"/>
              <w:ind w:left="104" w:right="97" w:firstLine="35"/>
            </w:pPr>
            <w:r>
              <w:t>Фаунистическая</w:t>
            </w:r>
            <w:r>
              <w:rPr>
                <w:spacing w:val="24"/>
              </w:rPr>
              <w:t xml:space="preserve"> </w:t>
            </w:r>
            <w:r>
              <w:t xml:space="preserve">биоинди- </w:t>
            </w:r>
            <w:r>
              <w:rPr>
                <w:spacing w:val="-2"/>
              </w:rPr>
              <w:t>кация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98"/>
              <w:jc w:val="both"/>
            </w:pPr>
            <w:r>
              <w:t>Изменение видового состава и количе- ства почвенных и напочвенных беспо- звоночных животных как показатель ан- тропогенного воздействия на окружаю- щую среду. Выбор организмов для диа-</w:t>
            </w:r>
            <w:r>
              <w:t xml:space="preserve"> гностики</w:t>
            </w:r>
            <w:r>
              <w:rPr>
                <w:spacing w:val="30"/>
              </w:rPr>
              <w:t xml:space="preserve">  </w:t>
            </w:r>
            <w:r>
              <w:t>состояния</w:t>
            </w:r>
            <w:r>
              <w:rPr>
                <w:spacing w:val="27"/>
              </w:rPr>
              <w:t xml:space="preserve">  </w:t>
            </w:r>
            <w:r>
              <w:t>почвенной</w:t>
            </w:r>
            <w:r>
              <w:rPr>
                <w:spacing w:val="28"/>
              </w:rPr>
              <w:t xml:space="preserve">  </w:t>
            </w:r>
            <w:r>
              <w:rPr>
                <w:spacing w:val="-2"/>
              </w:rPr>
              <w:t>среды.</w:t>
            </w:r>
          </w:p>
          <w:p w:rsidR="004F1314" w:rsidRDefault="00305E70">
            <w:pPr>
              <w:pStyle w:val="TableParagraph"/>
              <w:spacing w:line="250" w:lineRule="exact"/>
              <w:ind w:left="108" w:right="103"/>
              <w:jc w:val="both"/>
            </w:pPr>
            <w:r>
              <w:t>Экологические группы почвенных орга- низмов, характеристика групп</w:t>
            </w:r>
          </w:p>
        </w:tc>
        <w:tc>
          <w:tcPr>
            <w:tcW w:w="1362" w:type="dxa"/>
          </w:tcPr>
          <w:p w:rsidR="004F1314" w:rsidRDefault="00305E70">
            <w:pPr>
              <w:pStyle w:val="TableParagraph"/>
              <w:spacing w:line="253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6" w:type="dxa"/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3036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tabs>
                <w:tab w:val="left" w:pos="1923"/>
              </w:tabs>
              <w:ind w:left="104" w:right="101" w:firstLine="35"/>
              <w:jc w:val="both"/>
              <w:rPr>
                <w:i/>
              </w:rPr>
            </w:pPr>
            <w:r>
              <w:rPr>
                <w:spacing w:val="-2"/>
              </w:rPr>
              <w:t>Влияние</w:t>
            </w:r>
            <w:r>
              <w:tab/>
            </w:r>
            <w:r>
              <w:rPr>
                <w:spacing w:val="-2"/>
              </w:rPr>
              <w:t xml:space="preserve">физико- </w:t>
            </w:r>
            <w:r>
              <w:t>химических</w:t>
            </w:r>
            <w:r>
              <w:rPr>
                <w:spacing w:val="-11"/>
              </w:rPr>
              <w:t xml:space="preserve"> </w:t>
            </w:r>
            <w:r>
              <w:t>свойств</w:t>
            </w:r>
            <w:r>
              <w:rPr>
                <w:spacing w:val="-10"/>
              </w:rPr>
              <w:t xml:space="preserve"> </w:t>
            </w:r>
            <w:r>
              <w:t xml:space="preserve">почвы на численность и видовое разнообразие организмов. </w:t>
            </w:r>
            <w:r>
              <w:rPr>
                <w:i/>
              </w:rPr>
              <w:t>Практическая работа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99"/>
              <w:jc w:val="both"/>
            </w:pPr>
            <w:r>
              <w:t xml:space="preserve">Определение физических </w:t>
            </w:r>
            <w:r>
              <w:t>характеристик почвы изучаемого</w:t>
            </w:r>
            <w:r>
              <w:rPr>
                <w:spacing w:val="-4"/>
              </w:rPr>
              <w:t xml:space="preserve"> </w:t>
            </w:r>
            <w:r>
              <w:t>участка. Установление взаимосвязи между видовым и числен- ным составом растительности и физиче- скими свойствами почвы. Установление зависимости</w:t>
            </w:r>
            <w:r>
              <w:rPr>
                <w:spacing w:val="-5"/>
              </w:rPr>
              <w:t xml:space="preserve"> </w:t>
            </w:r>
            <w:r>
              <w:t>между</w:t>
            </w:r>
            <w:r>
              <w:rPr>
                <w:spacing w:val="-10"/>
              </w:rPr>
              <w:t xml:space="preserve"> </w:t>
            </w:r>
            <w:r>
              <w:t>физико-химическими свойствами почвы и численностью бес- позвоночных. Выявл</w:t>
            </w:r>
            <w:r>
              <w:t>ение зависимости между численностью организмов и сте- пенью</w:t>
            </w:r>
            <w:r>
              <w:rPr>
                <w:spacing w:val="35"/>
              </w:rPr>
              <w:t xml:space="preserve"> </w:t>
            </w:r>
            <w:r>
              <w:t>уплотненности</w:t>
            </w:r>
            <w:r>
              <w:rPr>
                <w:spacing w:val="37"/>
              </w:rPr>
              <w:t xml:space="preserve"> </w:t>
            </w:r>
            <w:r>
              <w:t>почвы;</w:t>
            </w:r>
            <w:r>
              <w:rPr>
                <w:spacing w:val="34"/>
              </w:rPr>
              <w:t xml:space="preserve"> </w:t>
            </w:r>
            <w:r>
              <w:t>между</w:t>
            </w:r>
            <w:r>
              <w:rPr>
                <w:spacing w:val="36"/>
              </w:rPr>
              <w:t xml:space="preserve"> </w:t>
            </w:r>
            <w:r>
              <w:rPr>
                <w:spacing w:val="-5"/>
              </w:rPr>
              <w:t>ко-</w:t>
            </w:r>
          </w:p>
          <w:p w:rsidR="004F1314" w:rsidRDefault="00305E70">
            <w:pPr>
              <w:pStyle w:val="TableParagraph"/>
              <w:spacing w:line="250" w:lineRule="exact"/>
              <w:ind w:left="108" w:right="108"/>
              <w:jc w:val="both"/>
            </w:pPr>
            <w:r>
              <w:t>личеством червей в почве и её плодоро- дием.</w:t>
            </w:r>
            <w:r>
              <w:rPr>
                <w:spacing w:val="42"/>
              </w:rPr>
              <w:t xml:space="preserve"> </w:t>
            </w:r>
            <w:r>
              <w:t>Определение</w:t>
            </w:r>
            <w:r>
              <w:rPr>
                <w:spacing w:val="44"/>
              </w:rPr>
              <w:t xml:space="preserve"> </w:t>
            </w:r>
            <w:r>
              <w:t>роли</w:t>
            </w:r>
            <w:r>
              <w:rPr>
                <w:spacing w:val="44"/>
              </w:rPr>
              <w:t xml:space="preserve"> </w:t>
            </w:r>
            <w:r>
              <w:t>дождевых</w:t>
            </w:r>
            <w:r>
              <w:rPr>
                <w:spacing w:val="43"/>
              </w:rPr>
              <w:t xml:space="preserve"> </w:t>
            </w:r>
            <w:r>
              <w:rPr>
                <w:spacing w:val="-4"/>
              </w:rPr>
              <w:t>чер-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spacing w:line="253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:rsidR="004F1314" w:rsidRDefault="004F1314">
      <w:pPr>
        <w:pStyle w:val="TableParagraph"/>
        <w:spacing w:line="253" w:lineRule="exact"/>
        <w:jc w:val="center"/>
        <w:sectPr w:rsidR="004F1314">
          <w:type w:val="continuous"/>
          <w:pgSz w:w="11910" w:h="16840"/>
          <w:pgMar w:top="1120" w:right="425" w:bottom="1200" w:left="708" w:header="0" w:footer="979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41"/>
        <w:gridCol w:w="2787"/>
        <w:gridCol w:w="4173"/>
        <w:gridCol w:w="1362"/>
        <w:gridCol w:w="1136"/>
      </w:tblGrid>
      <w:tr w:rsidR="004F1314">
        <w:trPr>
          <w:trHeight w:val="505"/>
        </w:trPr>
        <w:tc>
          <w:tcPr>
            <w:tcW w:w="1041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2787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spacing w:line="248" w:lineRule="exact"/>
              <w:ind w:left="108"/>
            </w:pPr>
            <w:r>
              <w:t>вей</w:t>
            </w:r>
            <w:r>
              <w:rPr>
                <w:spacing w:val="31"/>
              </w:rPr>
              <w:t xml:space="preserve">  </w:t>
            </w:r>
            <w:r>
              <w:t>в</w:t>
            </w:r>
            <w:r>
              <w:rPr>
                <w:spacing w:val="28"/>
              </w:rPr>
              <w:t xml:space="preserve">  </w:t>
            </w:r>
            <w:r>
              <w:t>почвообразовательном</w:t>
            </w:r>
            <w:r>
              <w:rPr>
                <w:spacing w:val="31"/>
              </w:rPr>
              <w:t xml:space="preserve">  </w:t>
            </w:r>
            <w:r>
              <w:rPr>
                <w:spacing w:val="-2"/>
              </w:rPr>
              <w:t>процессе</w:t>
            </w:r>
          </w:p>
          <w:p w:rsidR="004F1314" w:rsidRDefault="00305E70">
            <w:pPr>
              <w:pStyle w:val="TableParagraph"/>
              <w:spacing w:before="2" w:line="235" w:lineRule="exact"/>
              <w:ind w:left="108"/>
            </w:pPr>
            <w:r>
              <w:t>опытным</w:t>
            </w:r>
            <w:r>
              <w:rPr>
                <w:spacing w:val="-2"/>
              </w:rPr>
              <w:t xml:space="preserve"> путём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4F1314">
            <w:pPr>
              <w:pStyle w:val="TableParagraph"/>
              <w:ind w:left="0"/>
            </w:pPr>
          </w:p>
        </w:tc>
      </w:tr>
      <w:tr w:rsidR="004F1314">
        <w:trPr>
          <w:trHeight w:val="1520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tabs>
                <w:tab w:val="left" w:pos="2028"/>
              </w:tabs>
              <w:ind w:left="104" w:right="101" w:firstLine="35"/>
              <w:jc w:val="both"/>
              <w:rPr>
                <w:i/>
              </w:rPr>
            </w:pPr>
            <w:r>
              <w:t xml:space="preserve">Способы определения </w:t>
            </w:r>
            <w:r>
              <w:rPr>
                <w:spacing w:val="-2"/>
              </w:rPr>
              <w:t>кислотности</w:t>
            </w:r>
            <w:r>
              <w:tab/>
            </w:r>
            <w:r>
              <w:rPr>
                <w:spacing w:val="-2"/>
              </w:rPr>
              <w:t xml:space="preserve">почвы. </w:t>
            </w:r>
            <w:r>
              <w:rPr>
                <w:i/>
              </w:rPr>
              <w:t>Практическая работа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100"/>
              <w:jc w:val="both"/>
            </w:pPr>
            <w:r>
              <w:t>Подготовка образцов почвы к работе. Определение кислотности почвы с по- мощью универсального индикатора; с помощью датчика pH цифровой лабора- тории</w:t>
            </w:r>
            <w:r>
              <w:rPr>
                <w:spacing w:val="38"/>
              </w:rPr>
              <w:t xml:space="preserve"> </w:t>
            </w:r>
            <w:r>
              <w:t>«Архимед»;</w:t>
            </w:r>
            <w:r>
              <w:rPr>
                <w:spacing w:val="41"/>
              </w:rPr>
              <w:t xml:space="preserve"> </w:t>
            </w:r>
            <w:r>
              <w:t>с</w:t>
            </w:r>
            <w:r>
              <w:rPr>
                <w:spacing w:val="35"/>
              </w:rPr>
              <w:t xml:space="preserve"> </w:t>
            </w:r>
            <w:r>
              <w:t>помощью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мелового</w:t>
            </w:r>
          </w:p>
          <w:p w:rsidR="004F1314" w:rsidRDefault="00305E70">
            <w:pPr>
              <w:pStyle w:val="TableParagraph"/>
              <w:spacing w:line="235" w:lineRule="exact"/>
              <w:ind w:left="108"/>
            </w:pPr>
            <w:r>
              <w:rPr>
                <w:spacing w:val="-2"/>
              </w:rPr>
              <w:t>раствора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spacing w:line="253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F1314">
        <w:trPr>
          <w:trHeight w:val="1515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ind w:left="104" w:right="93" w:firstLine="35"/>
              <w:jc w:val="both"/>
            </w:pPr>
            <w:r>
              <w:t>Энергия прорастания се- мян одуванчика лекар- ственного как показатель загрязнения</w:t>
            </w:r>
            <w:r>
              <w:rPr>
                <w:spacing w:val="63"/>
                <w:w w:val="150"/>
              </w:rPr>
              <w:t xml:space="preserve">   </w:t>
            </w:r>
            <w:r>
              <w:rPr>
                <w:spacing w:val="-2"/>
              </w:rPr>
              <w:t>почвенной</w:t>
            </w:r>
          </w:p>
          <w:p w:rsidR="004F1314" w:rsidRDefault="00305E70">
            <w:pPr>
              <w:pStyle w:val="TableParagraph"/>
              <w:spacing w:line="250" w:lineRule="exact"/>
              <w:ind w:left="104" w:right="93"/>
              <w:jc w:val="both"/>
              <w:rPr>
                <w:i/>
              </w:rPr>
            </w:pPr>
            <w:r>
              <w:t>среды.</w:t>
            </w:r>
            <w:r>
              <w:rPr>
                <w:spacing w:val="40"/>
              </w:rPr>
              <w:t xml:space="preserve"> </w:t>
            </w:r>
            <w:r>
              <w:rPr>
                <w:i/>
              </w:rPr>
              <w:t xml:space="preserve">Практическая ра- </w:t>
            </w:r>
            <w:r>
              <w:rPr>
                <w:i/>
                <w:spacing w:val="-4"/>
              </w:rPr>
              <w:t>бота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100"/>
              <w:jc w:val="both"/>
            </w:pPr>
            <w:r>
              <w:t>Влияние степени почвенного и атмо- сферного загрязнения на энергию про- растания семян одуванчика: всхожесть, изменение</w:t>
            </w:r>
            <w:r>
              <w:rPr>
                <w:spacing w:val="39"/>
              </w:rPr>
              <w:t xml:space="preserve">  </w:t>
            </w:r>
            <w:r>
              <w:t>морфологических</w:t>
            </w:r>
            <w:r>
              <w:rPr>
                <w:spacing w:val="40"/>
              </w:rPr>
              <w:t xml:space="preserve">  </w:t>
            </w:r>
            <w:r>
              <w:rPr>
                <w:spacing w:val="-2"/>
              </w:rPr>
              <w:t>показате-</w:t>
            </w:r>
          </w:p>
          <w:p w:rsidR="004F1314" w:rsidRDefault="00305E70">
            <w:pPr>
              <w:pStyle w:val="TableParagraph"/>
              <w:spacing w:line="250" w:lineRule="exact"/>
              <w:ind w:left="108" w:right="100"/>
              <w:jc w:val="both"/>
            </w:pPr>
            <w:r>
              <w:t xml:space="preserve">лей. Закладка опытов, ведение дневника </w:t>
            </w:r>
            <w:r>
              <w:rPr>
                <w:spacing w:val="-2"/>
              </w:rPr>
              <w:t>наблюдений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spacing w:line="248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F1314">
        <w:trPr>
          <w:trHeight w:val="1505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spacing w:before="119"/>
              <w:ind w:left="104" w:right="94"/>
              <w:jc w:val="both"/>
              <w:rPr>
                <w:i/>
              </w:rPr>
            </w:pPr>
            <w:r>
              <w:t>Изучение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8"/>
              </w:rPr>
              <w:t xml:space="preserve"> </w:t>
            </w:r>
            <w:r>
              <w:t xml:space="preserve">пыльцы растений как показателя загрязнения окружающей среды. </w:t>
            </w:r>
            <w:r>
              <w:rPr>
                <w:i/>
              </w:rPr>
              <w:t xml:space="preserve">Исследовательская </w:t>
            </w:r>
            <w:r>
              <w:rPr>
                <w:i/>
                <w:spacing w:val="-2"/>
              </w:rPr>
              <w:t>работа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spacing w:before="119"/>
              <w:ind w:left="108" w:right="102"/>
              <w:jc w:val="both"/>
            </w:pPr>
            <w:r>
              <w:t xml:space="preserve">Методика сбора объектов и проведения работы. Установление </w:t>
            </w:r>
            <w:r>
              <w:t>зависимости каче- ства пыльцевых зёрен от уровня физиче- ского и химического загрязнения среды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spacing w:line="253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F1314">
        <w:trPr>
          <w:trHeight w:val="1760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53" w:lineRule="exact"/>
              <w:ind w:left="9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ind w:left="104" w:right="92"/>
              <w:jc w:val="both"/>
              <w:rPr>
                <w:i/>
              </w:rPr>
            </w:pPr>
            <w:r>
              <w:t xml:space="preserve">Изучение численности дождевых червей в раз- личных биоценозах как показателя стабильности почвенной среды. </w:t>
            </w:r>
            <w:r>
              <w:rPr>
                <w:i/>
              </w:rPr>
              <w:t>Иссле- довательская работа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spacing w:before="119"/>
              <w:ind w:left="108" w:right="98"/>
              <w:jc w:val="both"/>
            </w:pPr>
            <w:r>
              <w:t>Выбор</w:t>
            </w:r>
            <w:r>
              <w:rPr>
                <w:spacing w:val="-7"/>
              </w:rPr>
              <w:t xml:space="preserve"> </w:t>
            </w:r>
            <w:r>
              <w:t>пробной</w:t>
            </w:r>
            <w:r>
              <w:rPr>
                <w:spacing w:val="-1"/>
              </w:rPr>
              <w:t xml:space="preserve"> </w:t>
            </w:r>
            <w:r>
              <w:t>площадки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требования</w:t>
            </w:r>
            <w:r>
              <w:rPr>
                <w:spacing w:val="-3"/>
              </w:rPr>
              <w:t xml:space="preserve"> </w:t>
            </w:r>
            <w:r>
              <w:t>к ней. Методика проведения раскопок. Определение условий обитания дождево- го</w:t>
            </w:r>
            <w:r>
              <w:rPr>
                <w:spacing w:val="-1"/>
              </w:rPr>
              <w:t xml:space="preserve"> </w:t>
            </w:r>
            <w:r>
              <w:t>червя и влияния среды на численность и биомассу по почвенным горизонтам на исследуемых участках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spacing w:line="253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F1314">
        <w:trPr>
          <w:trHeight w:val="3036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ind w:left="104" w:right="98"/>
              <w:jc w:val="both"/>
              <w:rPr>
                <w:i/>
              </w:rPr>
            </w:pPr>
            <w:r>
              <w:t xml:space="preserve">Почва как показатель со- стояния окружающей сре- ды изучаемой территории. </w:t>
            </w:r>
            <w:r>
              <w:rPr>
                <w:i/>
                <w:spacing w:val="-2"/>
              </w:rPr>
              <w:t>Мини-проект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ind w:left="108" w:right="97"/>
              <w:jc w:val="both"/>
            </w:pPr>
            <w:r>
              <w:t>Определение основных источников за- грязнения почвы на территории пункта проживания, преобладающих веществ- загрязнителей с учётом имеющихся ис- точников загрязнения. Сос</w:t>
            </w:r>
            <w:r>
              <w:t>тавление опи- сания влияния каждого вещества- загрязнителя на объекты, а) живой при- роды, б) на среды обитания организмов, в) на человека. Составление плана-карты исследуемой территории с нанесением источников</w:t>
            </w:r>
            <w:r>
              <w:rPr>
                <w:spacing w:val="30"/>
              </w:rPr>
              <w:t xml:space="preserve"> </w:t>
            </w:r>
            <w:r>
              <w:t>загрязнения</w:t>
            </w:r>
            <w:r>
              <w:rPr>
                <w:spacing w:val="28"/>
              </w:rPr>
              <w:t xml:space="preserve"> </w:t>
            </w:r>
            <w:r>
              <w:t>и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</w:rPr>
              <w:t>представлени-</w:t>
            </w:r>
          </w:p>
          <w:p w:rsidR="004F1314" w:rsidRDefault="00305E70">
            <w:pPr>
              <w:pStyle w:val="TableParagraph"/>
              <w:spacing w:line="236" w:lineRule="exact"/>
              <w:ind w:left="108"/>
              <w:jc w:val="both"/>
            </w:pPr>
            <w:r>
              <w:t>ем</w:t>
            </w:r>
            <w:r>
              <w:rPr>
                <w:spacing w:val="-3"/>
              </w:rPr>
              <w:t xml:space="preserve"> </w:t>
            </w:r>
            <w:r>
              <w:t>информации</w:t>
            </w:r>
            <w:r>
              <w:rPr>
                <w:spacing w:val="-1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них</w:t>
            </w:r>
          </w:p>
        </w:tc>
        <w:tc>
          <w:tcPr>
            <w:tcW w:w="1362" w:type="dxa"/>
          </w:tcPr>
          <w:p w:rsidR="004F1314" w:rsidRDefault="004F1314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4F1314" w:rsidRDefault="00305E70">
            <w:pPr>
              <w:pStyle w:val="TableParagraph"/>
              <w:spacing w:line="248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F1314">
        <w:trPr>
          <w:trHeight w:val="505"/>
        </w:trPr>
        <w:tc>
          <w:tcPr>
            <w:tcW w:w="1041" w:type="dxa"/>
          </w:tcPr>
          <w:p w:rsidR="004F1314" w:rsidRDefault="00305E70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2787" w:type="dxa"/>
          </w:tcPr>
          <w:p w:rsidR="004F1314" w:rsidRDefault="00305E70">
            <w:pPr>
              <w:pStyle w:val="TableParagraph"/>
              <w:spacing w:line="248" w:lineRule="exact"/>
              <w:ind w:left="104"/>
            </w:pPr>
            <w:r>
              <w:t>Обобщающее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</w:tc>
        <w:tc>
          <w:tcPr>
            <w:tcW w:w="4173" w:type="dxa"/>
          </w:tcPr>
          <w:p w:rsidR="004F1314" w:rsidRDefault="00305E70">
            <w:pPr>
              <w:pStyle w:val="TableParagraph"/>
              <w:spacing w:line="248" w:lineRule="exact"/>
              <w:ind w:left="108"/>
            </w:pPr>
            <w:r>
              <w:t>Задания</w:t>
            </w:r>
            <w:r>
              <w:rPr>
                <w:spacing w:val="34"/>
              </w:rPr>
              <w:t xml:space="preserve"> </w:t>
            </w:r>
            <w:r>
              <w:t>на</w:t>
            </w:r>
            <w:r>
              <w:rPr>
                <w:spacing w:val="39"/>
              </w:rPr>
              <w:t xml:space="preserve"> </w:t>
            </w:r>
            <w:r>
              <w:t>формирование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функциональ-</w:t>
            </w:r>
          </w:p>
          <w:p w:rsidR="004F1314" w:rsidRDefault="00305E70">
            <w:pPr>
              <w:pStyle w:val="TableParagraph"/>
              <w:spacing w:before="2" w:line="235" w:lineRule="exact"/>
              <w:ind w:left="108"/>
            </w:pPr>
            <w:r>
              <w:t>ной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  <w:tc>
          <w:tcPr>
            <w:tcW w:w="1362" w:type="dxa"/>
          </w:tcPr>
          <w:p w:rsidR="004F1314" w:rsidRDefault="00305E70">
            <w:pPr>
              <w:pStyle w:val="TableParagraph"/>
              <w:spacing w:line="248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36" w:type="dxa"/>
          </w:tcPr>
          <w:p w:rsidR="004F1314" w:rsidRDefault="004F1314">
            <w:pPr>
              <w:pStyle w:val="TableParagraph"/>
              <w:ind w:left="0"/>
            </w:pPr>
          </w:p>
        </w:tc>
      </w:tr>
    </w:tbl>
    <w:p w:rsidR="004F1314" w:rsidRDefault="004F1314">
      <w:pPr>
        <w:pStyle w:val="a3"/>
        <w:rPr>
          <w:b/>
          <w:sz w:val="28"/>
        </w:rPr>
      </w:pPr>
    </w:p>
    <w:p w:rsidR="004F1314" w:rsidRDefault="004F1314">
      <w:pPr>
        <w:pStyle w:val="a3"/>
        <w:rPr>
          <w:b/>
          <w:sz w:val="28"/>
        </w:rPr>
      </w:pPr>
      <w:bookmarkStart w:id="0" w:name="_GoBack"/>
      <w:bookmarkEnd w:id="0"/>
    </w:p>
    <w:p w:rsidR="004F1314" w:rsidRDefault="004F1314">
      <w:pPr>
        <w:rPr>
          <w:sz w:val="2"/>
          <w:szCs w:val="2"/>
        </w:rPr>
      </w:pPr>
    </w:p>
    <w:sectPr w:rsidR="004F1314" w:rsidSect="004F1314">
      <w:footerReference w:type="default" r:id="rId9"/>
      <w:pgSz w:w="11910" w:h="16840"/>
      <w:pgMar w:top="1120" w:right="425" w:bottom="0" w:left="708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E70" w:rsidRDefault="00305E70">
      <w:r>
        <w:separator/>
      </w:r>
    </w:p>
  </w:endnote>
  <w:endnote w:type="continuationSeparator" w:id="0">
    <w:p w:rsidR="00305E70" w:rsidRDefault="00305E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14" w:rsidRDefault="004F1314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1026" type="#_x0000_t202" style="position:absolute;margin-left:301.6pt;margin-top:780.95pt;width:13pt;height:13pt;z-index:-251658752;mso-position-horizontal-relative:page;mso-position-vertical-relative:page" o:gfxdata="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do9N59oA&#10;AAANAQAADwAAAAAAAAABACAAAAAiAAAAZHJzL2Rvd25yZXYueG1sUEsBAhQAFAAAAAgAh07iQLtU&#10;KySrAQAAcwMAAA4AAAAAAAAAAQAgAAAAKQEAAGRycy9lMm9Eb2MueG1sUEsFBgAAAAAGAAYAWQEA&#10;AEYFAAAAAA==&#10;" filled="f" stroked="f">
          <v:textbox inset="0,0,0,0">
            <w:txbxContent>
              <w:p w:rsidR="004F1314" w:rsidRDefault="004F1314">
                <w:pPr>
                  <w:spacing w:line="244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305E70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D97F8E">
                  <w:rPr>
                    <w:rFonts w:ascii="Calibri"/>
                    <w:noProof/>
                    <w:spacing w:val="-5"/>
                  </w:rPr>
                  <w:t>2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314" w:rsidRDefault="004F1314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E70" w:rsidRDefault="00305E70">
      <w:r>
        <w:separator/>
      </w:r>
    </w:p>
  </w:footnote>
  <w:footnote w:type="continuationSeparator" w:id="0">
    <w:p w:rsidR="00305E70" w:rsidRDefault="00305E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F092B84"/>
    <w:multiLevelType w:val="multilevel"/>
    <w:tmpl w:val="CF092B84"/>
    <w:lvl w:ilvl="0">
      <w:numFmt w:val="bullet"/>
      <w:lvlText w:val="•"/>
      <w:lvlJc w:val="left"/>
      <w:pPr>
        <w:ind w:left="1288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229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178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2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6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6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3" w:hanging="361"/>
      </w:pPr>
      <w:rPr>
        <w:rFonts w:hint="default"/>
        <w:lang w:val="ru-RU" w:eastAsia="en-US" w:bidi="ar-SA"/>
      </w:rPr>
    </w:lvl>
  </w:abstractNum>
  <w:abstractNum w:abstractNumId="1">
    <w:nsid w:val="0053208E"/>
    <w:multiLevelType w:val="multilevel"/>
    <w:tmpl w:val="0053208E"/>
    <w:lvl w:ilvl="0">
      <w:numFmt w:val="bullet"/>
      <w:lvlText w:val=""/>
      <w:lvlJc w:val="left"/>
      <w:pPr>
        <w:ind w:left="128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229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178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2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6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6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3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4F1314"/>
    <w:rsid w:val="00305E70"/>
    <w:rsid w:val="004F1314"/>
    <w:rsid w:val="00D97F8E"/>
    <w:rsid w:val="11575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4F131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4F1314"/>
    <w:pPr>
      <w:ind w:left="86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4F1314"/>
    <w:pPr>
      <w:ind w:left="567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rsid w:val="004F1314"/>
    <w:pPr>
      <w:spacing w:line="275" w:lineRule="exact"/>
      <w:ind w:left="567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4F1314"/>
    <w:rPr>
      <w:sz w:val="24"/>
      <w:szCs w:val="24"/>
    </w:rPr>
  </w:style>
  <w:style w:type="paragraph" w:styleId="a4">
    <w:name w:val="Title"/>
    <w:basedOn w:val="a"/>
    <w:uiPriority w:val="1"/>
    <w:qFormat/>
    <w:rsid w:val="004F1314"/>
    <w:pPr>
      <w:ind w:left="266" w:right="130"/>
      <w:jc w:val="center"/>
    </w:pPr>
    <w:rPr>
      <w:b/>
      <w:bCs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4F131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4F1314"/>
    <w:pPr>
      <w:ind w:left="1133" w:hanging="501"/>
      <w:jc w:val="both"/>
    </w:pPr>
  </w:style>
  <w:style w:type="paragraph" w:customStyle="1" w:styleId="TableParagraph">
    <w:name w:val="Table Paragraph"/>
    <w:basedOn w:val="a"/>
    <w:uiPriority w:val="1"/>
    <w:qFormat/>
    <w:rsid w:val="004F1314"/>
    <w:pPr>
      <w:ind w:left="11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3741</Words>
  <Characters>21326</Characters>
  <Application>Microsoft Office Word</Application>
  <DocSecurity>0</DocSecurity>
  <Lines>177</Lines>
  <Paragraphs>50</Paragraphs>
  <ScaleCrop>false</ScaleCrop>
  <Company/>
  <LinksUpToDate>false</LinksUpToDate>
  <CharactersWithSpaces>25017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zhana</dc:creator>
  <cp:lastModifiedBy>Дархан</cp:lastModifiedBy>
  <cp:revision>2</cp:revision>
  <dcterms:created xsi:type="dcterms:W3CDTF">2025-02-13T05:47:00Z</dcterms:created>
  <dcterms:modified xsi:type="dcterms:W3CDTF">2025-02-13T05:47:00Z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2023-10-02T00:00:00Z</vt:filetime>
  </property>
  <property fmtid="{D5CDD505-2E9C-101B-9397-08002B2CF9AE}" pid="3" name="Creator">
    <vt:lpwstr>СБИС++</vt:lpwstr>
  </property>
  <property fmtid="{D5CDD505-2E9C-101B-9397-08002B2CF9AE}" pid="4" name="LastSaved">
    <vt:filetime>2025-02-04T00:00:00Z</vt:filetime>
  </property>
  <property fmtid="{D5CDD505-2E9C-101B-9397-08002B2CF9AE}" pid="5" name="Producer">
    <vt:lpwstr>Сервис обработки PDF</vt:lpwstr>
  </property>
  <property fmtid="{D5CDD505-2E9C-101B-9397-08002B2CF9AE}" pid="6" name="KSOProductBuildVer">
    <vt:lpwstr>1049-12.2.0.19805</vt:lpwstr>
  </property>
  <property fmtid="{D5CDD505-2E9C-101B-9397-08002B2CF9AE}" pid="7" name="ICV">
    <vt:lpwstr>499F29BCEECA4EFEA0BC3ED95E0D3440_12</vt:lpwstr>
  </property>
</Properties>
</file>