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0953E" w14:textId="7B4EA6E1" w:rsidR="00A3210E" w:rsidRDefault="00A3210E" w:rsidP="00A3210E">
      <w:pPr>
        <w:pStyle w:val="110"/>
        <w:ind w:left="0"/>
        <w:rPr>
          <w:sz w:val="24"/>
          <w:szCs w:val="24"/>
          <w:lang w:val="ru-RU"/>
        </w:rPr>
      </w:pPr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r w:rsidR="00D01577">
        <w:rPr>
          <w:sz w:val="24"/>
          <w:szCs w:val="24"/>
          <w:lang w:val="ru-RU"/>
        </w:rPr>
        <w:t>Узункуль</w:t>
      </w:r>
      <w:r w:rsidRPr="009F2519">
        <w:rPr>
          <w:sz w:val="24"/>
          <w:szCs w:val="24"/>
          <w:lang w:val="ru-RU"/>
        </w:rPr>
        <w:t>"</w:t>
      </w:r>
    </w:p>
    <w:p w14:paraId="39BA0D77" w14:textId="77777777" w:rsidR="00A3210E" w:rsidRDefault="00A3210E" w:rsidP="00A3210E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14:paraId="31A372EF" w14:textId="77777777" w:rsidR="00A3210E" w:rsidRDefault="00A3210E" w:rsidP="00A3210E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14:paraId="667D1975" w14:textId="77777777" w:rsidR="00A3210E" w:rsidRPr="00A3210E" w:rsidRDefault="00A3210E" w:rsidP="00A3210E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декабрь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A3210E" w14:paraId="2E7E906E" w14:textId="77777777" w:rsidTr="00381101">
        <w:trPr>
          <w:trHeight w:val="1475"/>
        </w:trPr>
        <w:tc>
          <w:tcPr>
            <w:tcW w:w="567" w:type="dxa"/>
            <w:textDirection w:val="btLr"/>
          </w:tcPr>
          <w:p w14:paraId="68468727" w14:textId="77777777" w:rsidR="00A3210E" w:rsidRDefault="00A3210E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14:paraId="74BBC15A" w14:textId="77777777" w:rsidR="00A3210E" w:rsidRDefault="00A3210E" w:rsidP="00381101">
            <w:pPr>
              <w:pStyle w:val="TableParagraph"/>
              <w:rPr>
                <w:sz w:val="26"/>
              </w:rPr>
            </w:pPr>
          </w:p>
          <w:p w14:paraId="61F57FE5" w14:textId="77777777" w:rsidR="00A3210E" w:rsidRDefault="00A3210E" w:rsidP="00381101">
            <w:pPr>
              <w:pStyle w:val="TableParagraph"/>
              <w:spacing w:before="5"/>
              <w:rPr>
                <w:sz w:val="25"/>
              </w:rPr>
            </w:pPr>
          </w:p>
          <w:p w14:paraId="22386B1B" w14:textId="77777777" w:rsidR="00A3210E" w:rsidRDefault="00A3210E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14:paraId="6971A866" w14:textId="77777777" w:rsidR="00A3210E" w:rsidRDefault="00A3210E" w:rsidP="00381101">
            <w:pPr>
              <w:pStyle w:val="TableParagraph"/>
              <w:rPr>
                <w:sz w:val="26"/>
              </w:rPr>
            </w:pPr>
          </w:p>
          <w:p w14:paraId="485636BB" w14:textId="77777777" w:rsidR="00A3210E" w:rsidRDefault="00A3210E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A3210E" w14:paraId="5F0205FB" w14:textId="77777777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4877A666" w14:textId="77777777" w:rsidR="00A3210E" w:rsidRDefault="00A3210E" w:rsidP="00381101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Декабрь 2023 г.</w:t>
            </w:r>
          </w:p>
        </w:tc>
        <w:tc>
          <w:tcPr>
            <w:tcW w:w="3712" w:type="dxa"/>
          </w:tcPr>
          <w:p w14:paraId="31377A1C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14:paraId="385462F5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14:paraId="1865223B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14:paraId="7ADEE103" w14:textId="77777777" w:rsidR="00A3210E" w:rsidRP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14:paraId="536B170A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культурно-гигиенические навыки о правилах личной гигиены.</w:t>
            </w:r>
          </w:p>
          <w:p w14:paraId="4E5FCAA6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первоначальные навыки о здоровом образе жизни.</w:t>
            </w:r>
          </w:p>
          <w:p w14:paraId="4BEE3159" w14:textId="77777777" w:rsidR="00A3210E" w:rsidRPr="00150529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Научить кататься с невысокой горки и катать других</w:t>
            </w:r>
          </w:p>
          <w:p w14:paraId="0BE80484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210E" w14:paraId="4FB158E2" w14:textId="77777777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14:paraId="6BAC59B4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4DFA4155" w14:textId="77777777" w:rsidR="00A3210E" w:rsidRDefault="00A3210E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14:paraId="14A925EF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14:paraId="38210350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исскуству,воспитывать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14:paraId="6588E475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упражнений.Научить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правильному произношению гласных и согласных звуков; использовать в предложениях все части речи.</w:t>
            </w:r>
          </w:p>
        </w:tc>
      </w:tr>
      <w:tr w:rsidR="00A3210E" w14:paraId="704A6057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1ABC405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158BDF91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14:paraId="320C78CC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14:paraId="2382E9A7" w14:textId="77777777" w:rsidR="00A3210E" w:rsidRPr="00100B43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слушать и понимать содержание литературных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произведений,применять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образные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слова,соблюдать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</w:tc>
      </w:tr>
      <w:tr w:rsidR="00A3210E" w14:paraId="066CBAE4" w14:textId="77777777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14:paraId="705EDE0B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2793054" w14:textId="77777777" w:rsidR="00A3210E" w:rsidRPr="00A3210E" w:rsidRDefault="00A3210E" w:rsidP="00381101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14:paraId="7E3FC261" w14:textId="77777777"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слова.</w:t>
            </w:r>
          </w:p>
          <w:p w14:paraId="6F110876" w14:textId="77777777"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7B7E8622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0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научить понимать словосочетания и связанные части речи </w:t>
            </w:r>
            <w:r>
              <w:rPr>
                <w:b w:val="0"/>
                <w:sz w:val="24"/>
                <w:szCs w:val="24"/>
              </w:rPr>
              <w:lastRenderedPageBreak/>
              <w:t>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0"/>
          </w:p>
          <w:p w14:paraId="3FECBC84" w14:textId="77777777" w:rsidR="00A3210E" w:rsidRPr="002F5258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</w:p>
          <w:p w14:paraId="7808D8A9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A3210E" w14:paraId="48CB249F" w14:textId="77777777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14:paraId="144A7B19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8611F63" w14:textId="77777777"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14:paraId="10FDE060" w14:textId="77777777"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елементарных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математических </w:t>
            </w:r>
            <w:proofErr w:type="spellStart"/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представлений,продолжать</w:t>
            </w:r>
            <w:proofErr w:type="spellEnd"/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 xml:space="preserve"> учить сооружать постройки по собственному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замыслу,обьединять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по сюжету и обыгрывать их.</w:t>
            </w:r>
          </w:p>
          <w:p w14:paraId="76957A52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узнования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и называния геометрических фигур, научить правильно обследовать формы фигур.</w:t>
            </w:r>
          </w:p>
          <w:p w14:paraId="5F828583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выделять из группы один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предмет,располагать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предметы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ряд,по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величине,по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порядку.</w:t>
            </w:r>
          </w:p>
          <w:p w14:paraId="2D48D7D2" w14:textId="77777777"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обозначать результат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словами.Закреплять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знания о геометрических фигурах</w:t>
            </w:r>
          </w:p>
          <w:p w14:paraId="5E8C55F9" w14:textId="77777777" w:rsidR="00A3210E" w:rsidRPr="009B1192" w:rsidRDefault="00A3210E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A3210E" w14:paraId="30B696E0" w14:textId="77777777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14:paraId="3448C892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67435696" w14:textId="77777777"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14:paraId="1D5DB89F" w14:textId="77777777"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среде,природе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14:paraId="2F807677" w14:textId="77777777"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окружения,воспитывать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14:paraId="6E4D90BD" w14:textId="77777777" w:rsidR="00A3210E" w:rsidRDefault="00A3210E" w:rsidP="00381101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природе(зима)</w:t>
            </w:r>
          </w:p>
        </w:tc>
      </w:tr>
      <w:tr w:rsidR="00A3210E" w14:paraId="1D26B6AF" w14:textId="77777777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14:paraId="67C6DEB9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535B46C2" w14:textId="77777777" w:rsidR="00A3210E" w:rsidRDefault="00A3210E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14:paraId="6FB65B5D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14:paraId="41DBE54A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14:paraId="2BF80DF1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14:paraId="663BAA05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14:paraId="19F668FF" w14:textId="77777777" w:rsidR="00A3210E" w:rsidRPr="009B1192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F350CD">
              <w:rPr>
                <w:b w:val="0"/>
                <w:sz w:val="24"/>
                <w:szCs w:val="24"/>
                <w:lang w:val="ru-RU"/>
              </w:rPr>
              <w:t>формы,используя</w:t>
            </w:r>
            <w:proofErr w:type="spellEnd"/>
            <w:proofErr w:type="gramEnd"/>
            <w:r w:rsidRPr="00F350CD">
              <w:rPr>
                <w:b w:val="0"/>
                <w:sz w:val="24"/>
                <w:szCs w:val="24"/>
                <w:lang w:val="ru-RU"/>
              </w:rPr>
              <w:t xml:space="preserve"> различные приемы и способы.</w:t>
            </w:r>
          </w:p>
        </w:tc>
      </w:tr>
      <w:tr w:rsidR="00A3210E" w14:paraId="174F9E05" w14:textId="77777777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14:paraId="713B2C51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62009FA" w14:textId="77777777" w:rsidR="00A3210E" w:rsidRDefault="00A3210E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14:paraId="162B7AB0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Развивать эстетический вкус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ребенка,путем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нетрадионной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техники рисования(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14:paraId="1D0E74A0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Научить видеть красоту в своей работе.</w:t>
            </w:r>
          </w:p>
          <w:p w14:paraId="4E9CEAED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Формировать интерес к изобразительному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ускусству,развивать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творческое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мышление,воображение</w:t>
            </w:r>
            <w:proofErr w:type="spellEnd"/>
          </w:p>
          <w:p w14:paraId="74ED66E7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Закреплть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навыки изображения овощей и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фруктов,предметы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круглой формы</w:t>
            </w:r>
          </w:p>
          <w:p w14:paraId="52919FD5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Закреплять навыки техники рисования,</w:t>
            </w:r>
          </w:p>
          <w:p w14:paraId="37AD8838" w14:textId="77777777" w:rsidR="00A3210E" w:rsidRPr="00E73A04" w:rsidRDefault="00A3210E" w:rsidP="00381101">
            <w:pPr>
              <w:pStyle w:val="11"/>
              <w:ind w:left="141"/>
              <w:jc w:val="both"/>
              <w:rPr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Воспитывать интерес к изобразительной деятельности.</w:t>
            </w:r>
          </w:p>
        </w:tc>
      </w:tr>
      <w:tr w:rsidR="00A3210E" w14:paraId="0094AFA6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46DD8D7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6524A4B1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14:paraId="49CF0C6B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Совершенствовать умения раскатывать комок глину или пластилин между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ладонями,круговыми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движениями,</w:t>
            </w:r>
          </w:p>
          <w:p w14:paraId="271C30DA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Закрепить свойства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глинины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,пластилина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и теста.</w:t>
            </w:r>
          </w:p>
          <w:p w14:paraId="7F8AD5B6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14:paraId="0C35A201" w14:textId="77777777" w:rsidR="00A3210E" w:rsidRPr="00514C7C" w:rsidRDefault="00A3210E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Учить основным навыкам и умениям необходимым для лепки.</w:t>
            </w:r>
          </w:p>
        </w:tc>
      </w:tr>
      <w:tr w:rsidR="00A3210E" w14:paraId="7FF0FD8E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3231805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545D51CE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14:paraId="1B1836E9" w14:textId="77777777" w:rsidR="00A3210E" w:rsidRPr="00294359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14:paraId="0AFF51C7" w14:textId="77777777" w:rsidR="00A3210E" w:rsidRPr="00514C7C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</w:tc>
      </w:tr>
      <w:tr w:rsidR="00A3210E" w14:paraId="57E3353F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3C2E9D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2ED52AF5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14:paraId="42DDBE63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Воспитывать интерес к эстетической стороне окружающей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действительности,удовлетворять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потребности детей с самовыражении и развитию творческих способностей, </w:t>
            </w:r>
          </w:p>
          <w:p w14:paraId="4FDDBD72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знакомить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жетей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с предметами прикладного искусства, игрушками и музыкально-ритмическими произведениями.</w:t>
            </w:r>
          </w:p>
          <w:p w14:paraId="08B9A452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пения совместно со взрослыми, выполнения элементарных движений под плясовые мелодии.</w:t>
            </w:r>
          </w:p>
          <w:p w14:paraId="54E19276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14:paraId="6CBCAD4E" w14:textId="77777777" w:rsidR="00A3210E" w:rsidRPr="00294359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14:paraId="1D516D84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14:paraId="427E98FD" w14:textId="77777777" w:rsidR="00A3210E" w:rsidRDefault="00A3210E" w:rsidP="00A3210E">
      <w:pPr>
        <w:rPr>
          <w:color w:val="FF0000"/>
          <w:sz w:val="32"/>
          <w:szCs w:val="32"/>
        </w:rPr>
      </w:pPr>
    </w:p>
    <w:p w14:paraId="0DBFF95B" w14:textId="77777777" w:rsidR="00F759C5" w:rsidRDefault="00F759C5"/>
    <w:sectPr w:rsidR="00F759C5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629D"/>
    <w:rsid w:val="00A3210E"/>
    <w:rsid w:val="00C5629D"/>
    <w:rsid w:val="00D01577"/>
    <w:rsid w:val="00D12ACF"/>
    <w:rsid w:val="00E73728"/>
    <w:rsid w:val="00F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1FDD"/>
  <w15:docId w15:val="{369A1E0E-3EF6-4B86-A1AF-6EEF7BCE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10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730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Алла Мухамеджанова</cp:lastModifiedBy>
  <cp:revision>5</cp:revision>
  <dcterms:created xsi:type="dcterms:W3CDTF">2024-04-03T15:19:00Z</dcterms:created>
  <dcterms:modified xsi:type="dcterms:W3CDTF">2024-05-20T06:18:00Z</dcterms:modified>
</cp:coreProperties>
</file>